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66" w:rsidRPr="00D32C16" w:rsidRDefault="00D20666" w:rsidP="00D20666">
      <w:pPr>
        <w:ind w:firstLine="0"/>
        <w:jc w:val="center"/>
        <w:rPr>
          <w:b/>
          <w:color w:val="000000" w:themeColor="text1"/>
          <w:lang w:eastAsia="ru-RU"/>
        </w:rPr>
      </w:pPr>
      <w:r w:rsidRPr="00D32C16">
        <w:rPr>
          <w:b/>
          <w:color w:val="000000" w:themeColor="text1"/>
          <w:lang w:eastAsia="ru-RU"/>
        </w:rPr>
        <w:t>АДМИНИСТРАЦИЯ МУНИЦИПАЛЬНОГО ОБРАЗОВАНИЯ</w:t>
      </w:r>
    </w:p>
    <w:p w:rsidR="00D20666" w:rsidRPr="00D32C16" w:rsidRDefault="00D20666" w:rsidP="00D20666">
      <w:pPr>
        <w:ind w:firstLine="0"/>
        <w:jc w:val="center"/>
        <w:rPr>
          <w:b/>
          <w:color w:val="000000" w:themeColor="text1"/>
          <w:lang w:eastAsia="ru-RU"/>
        </w:rPr>
      </w:pPr>
      <w:r w:rsidRPr="00D32C16">
        <w:rPr>
          <w:b/>
          <w:color w:val="000000" w:themeColor="text1"/>
          <w:lang w:eastAsia="ru-RU"/>
        </w:rPr>
        <w:t>«ВАЖИНСКОЕ ГОРОДСКОЕ ПОСЕЛЕНИЕ</w:t>
      </w:r>
    </w:p>
    <w:p w:rsidR="00D20666" w:rsidRPr="00D32C16" w:rsidRDefault="00D20666" w:rsidP="00D20666">
      <w:pPr>
        <w:ind w:firstLine="0"/>
        <w:jc w:val="center"/>
        <w:rPr>
          <w:b/>
          <w:color w:val="000000" w:themeColor="text1"/>
          <w:lang w:eastAsia="ru-RU"/>
        </w:rPr>
      </w:pPr>
      <w:r w:rsidRPr="00D32C16">
        <w:rPr>
          <w:b/>
          <w:color w:val="000000" w:themeColor="text1"/>
          <w:lang w:eastAsia="ru-RU"/>
        </w:rPr>
        <w:t>ПОДПОРОЖСКОГО МУНИЦИПАЛЬНОГО РАЙОНА</w:t>
      </w:r>
    </w:p>
    <w:p w:rsidR="00D20666" w:rsidRPr="00D32C16" w:rsidRDefault="00D20666" w:rsidP="00D20666">
      <w:pPr>
        <w:ind w:firstLine="0"/>
        <w:jc w:val="center"/>
        <w:rPr>
          <w:b/>
          <w:color w:val="000000" w:themeColor="text1"/>
          <w:lang w:eastAsia="ru-RU"/>
        </w:rPr>
      </w:pPr>
      <w:r w:rsidRPr="00D32C16">
        <w:rPr>
          <w:b/>
          <w:color w:val="000000" w:themeColor="text1"/>
          <w:lang w:eastAsia="ru-RU"/>
        </w:rPr>
        <w:t>ЛЕНИНГРАДСКОЙ ОБЛАСТИ»</w:t>
      </w:r>
    </w:p>
    <w:p w:rsidR="00D20666" w:rsidRPr="00D32C16" w:rsidRDefault="00D20666" w:rsidP="00D20666">
      <w:pPr>
        <w:ind w:firstLine="0"/>
        <w:jc w:val="center"/>
        <w:rPr>
          <w:color w:val="000000" w:themeColor="text1"/>
          <w:lang w:eastAsia="ru-RU"/>
        </w:rPr>
      </w:pPr>
    </w:p>
    <w:p w:rsidR="00D20666" w:rsidRPr="00D32C16" w:rsidRDefault="00D20666" w:rsidP="00D20666">
      <w:pPr>
        <w:ind w:firstLine="0"/>
        <w:jc w:val="center"/>
        <w:rPr>
          <w:b/>
          <w:color w:val="000000" w:themeColor="text1"/>
          <w:lang w:eastAsia="ru-RU"/>
        </w:rPr>
      </w:pPr>
      <w:r w:rsidRPr="00D32C16">
        <w:rPr>
          <w:b/>
          <w:color w:val="000000" w:themeColor="text1"/>
          <w:sz w:val="28"/>
          <w:lang w:eastAsia="ru-RU"/>
        </w:rPr>
        <w:t>ПОСТАНОВЛЕНИЕ</w:t>
      </w:r>
    </w:p>
    <w:p w:rsidR="00D20666" w:rsidRPr="00D32C16" w:rsidRDefault="00D20666" w:rsidP="00D20666">
      <w:pPr>
        <w:ind w:firstLine="0"/>
        <w:jc w:val="center"/>
        <w:rPr>
          <w:b/>
          <w:color w:val="000000" w:themeColor="text1"/>
          <w:lang w:eastAsia="ru-RU"/>
        </w:rPr>
      </w:pPr>
    </w:p>
    <w:p w:rsidR="00D20666" w:rsidRPr="00D32C16" w:rsidRDefault="00D20666" w:rsidP="00D20666">
      <w:pPr>
        <w:tabs>
          <w:tab w:val="left" w:pos="4500"/>
        </w:tabs>
        <w:ind w:right="4855" w:firstLine="0"/>
        <w:rPr>
          <w:b/>
          <w:color w:val="000000" w:themeColor="text1"/>
        </w:rPr>
      </w:pPr>
      <w:r w:rsidRPr="00D32C16">
        <w:rPr>
          <w:b/>
          <w:color w:val="000000" w:themeColor="text1"/>
        </w:rPr>
        <w:t xml:space="preserve">от </w:t>
      </w:r>
      <w:r w:rsidR="002A3DA9">
        <w:rPr>
          <w:b/>
          <w:color w:val="000000" w:themeColor="text1"/>
        </w:rPr>
        <w:t>22 мая</w:t>
      </w:r>
      <w:r w:rsidRPr="00D32C16">
        <w:rPr>
          <w:b/>
          <w:color w:val="000000" w:themeColor="text1"/>
        </w:rPr>
        <w:t xml:space="preserve"> 2016 года № </w:t>
      </w:r>
      <w:r w:rsidR="002A3DA9">
        <w:rPr>
          <w:b/>
          <w:color w:val="000000" w:themeColor="text1"/>
        </w:rPr>
        <w:t>151</w:t>
      </w:r>
    </w:p>
    <w:p w:rsidR="00D20666" w:rsidRPr="00D32C16" w:rsidRDefault="00D20666" w:rsidP="00D20666">
      <w:pPr>
        <w:tabs>
          <w:tab w:val="left" w:pos="4500"/>
        </w:tabs>
        <w:ind w:right="4855" w:firstLine="0"/>
        <w:rPr>
          <w:b/>
          <w:color w:val="000000" w:themeColor="text1"/>
        </w:rPr>
      </w:pPr>
    </w:p>
    <w:p w:rsidR="00D20666" w:rsidRPr="00D32C16" w:rsidRDefault="00D20666" w:rsidP="00D20666">
      <w:pPr>
        <w:tabs>
          <w:tab w:val="left" w:pos="4500"/>
        </w:tabs>
        <w:ind w:right="4855" w:firstLine="0"/>
        <w:rPr>
          <w:b/>
          <w:color w:val="000000" w:themeColor="text1"/>
        </w:rPr>
      </w:pPr>
      <w:r w:rsidRPr="00D32C16">
        <w:rPr>
          <w:bCs/>
          <w:color w:val="000000" w:themeColor="text1"/>
        </w:rPr>
        <w:t>Об организации работы по охране труда</w:t>
      </w:r>
    </w:p>
    <w:p w:rsidR="00D20666" w:rsidRDefault="00D20666" w:rsidP="00D20666">
      <w:pPr>
        <w:autoSpaceDE w:val="0"/>
        <w:autoSpaceDN w:val="0"/>
        <w:adjustRightInd w:val="0"/>
        <w:ind w:firstLine="0"/>
        <w:rPr>
          <w:b/>
          <w:bCs/>
          <w:color w:val="000000" w:themeColor="text1"/>
        </w:rPr>
      </w:pPr>
    </w:p>
    <w:p w:rsidR="001F24D5" w:rsidRPr="00D32C16" w:rsidRDefault="001F24D5" w:rsidP="001F24D5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:rsidR="004E1C55" w:rsidRPr="00D32C16" w:rsidRDefault="004E1C55" w:rsidP="001F24D5">
      <w:pPr>
        <w:tabs>
          <w:tab w:val="left" w:pos="4500"/>
        </w:tabs>
        <w:rPr>
          <w:color w:val="000000" w:themeColor="text1"/>
        </w:rPr>
      </w:pPr>
      <w:proofErr w:type="gramStart"/>
      <w:r w:rsidRPr="00D32C16">
        <w:rPr>
          <w:color w:val="000000" w:themeColor="text1"/>
        </w:rPr>
        <w:t>В соответствии со статьями 217, 218 Трудового кодекса Российской Федерации, Постановлением Министерства труда и социального развития Российской Федерации от 08.02.2000 № 14 «Об утверждении рекомендаций по организации работы службы охраны труда в организации»</w:t>
      </w:r>
      <w:r w:rsidR="001F24D5">
        <w:rPr>
          <w:color w:val="000000" w:themeColor="text1"/>
        </w:rPr>
        <w:t>, на основании постановления администрации МО «</w:t>
      </w:r>
      <w:r w:rsidR="00644D8D">
        <w:rPr>
          <w:color w:val="000000" w:themeColor="text1"/>
        </w:rPr>
        <w:t>В</w:t>
      </w:r>
      <w:r w:rsidR="001F24D5">
        <w:rPr>
          <w:color w:val="000000" w:themeColor="text1"/>
        </w:rPr>
        <w:t>ажинское городское поселение» от __.05.2017г. № ___ «</w:t>
      </w:r>
      <w:r w:rsidR="001F24D5" w:rsidRPr="00D32C16">
        <w:rPr>
          <w:bCs/>
          <w:color w:val="000000" w:themeColor="text1"/>
        </w:rPr>
        <w:t xml:space="preserve">Об </w:t>
      </w:r>
      <w:r w:rsidR="001F24D5">
        <w:rPr>
          <w:bCs/>
          <w:color w:val="000000" w:themeColor="text1"/>
        </w:rPr>
        <w:t xml:space="preserve">утверждении </w:t>
      </w:r>
      <w:r w:rsidR="001F24D5" w:rsidRPr="00912C58">
        <w:rPr>
          <w:color w:val="000000" w:themeColor="text1"/>
        </w:rPr>
        <w:t>Положени</w:t>
      </w:r>
      <w:r w:rsidR="001F24D5">
        <w:rPr>
          <w:color w:val="000000" w:themeColor="text1"/>
        </w:rPr>
        <w:t>я</w:t>
      </w:r>
      <w:r w:rsidR="001F24D5" w:rsidRPr="00912C58">
        <w:rPr>
          <w:color w:val="000000" w:themeColor="text1"/>
        </w:rPr>
        <w:t xml:space="preserve"> </w:t>
      </w:r>
      <w:r w:rsidR="001F24D5">
        <w:rPr>
          <w:color w:val="000000" w:themeColor="text1"/>
        </w:rPr>
        <w:t>об</w:t>
      </w:r>
      <w:r w:rsidR="001F24D5" w:rsidRPr="00912C58">
        <w:rPr>
          <w:color w:val="000000" w:themeColor="text1"/>
        </w:rPr>
        <w:t xml:space="preserve"> охране труда</w:t>
      </w:r>
      <w:r w:rsidR="001F24D5" w:rsidRPr="002E0070">
        <w:rPr>
          <w:color w:val="000000"/>
        </w:rPr>
        <w:t xml:space="preserve"> </w:t>
      </w:r>
      <w:r w:rsidR="001F24D5">
        <w:rPr>
          <w:color w:val="000000"/>
        </w:rPr>
        <w:t xml:space="preserve">и </w:t>
      </w:r>
      <w:r w:rsidR="001F24D5" w:rsidRPr="00912C58">
        <w:rPr>
          <w:color w:val="000000"/>
        </w:rPr>
        <w:t>Положени</w:t>
      </w:r>
      <w:r w:rsidR="001F24D5">
        <w:rPr>
          <w:color w:val="000000"/>
        </w:rPr>
        <w:t>я</w:t>
      </w:r>
      <w:r w:rsidR="001F24D5" w:rsidRPr="00912C58">
        <w:rPr>
          <w:color w:val="000000"/>
        </w:rPr>
        <w:t xml:space="preserve"> о комиссии по охране труда</w:t>
      </w:r>
      <w:r w:rsidR="001F24D5">
        <w:rPr>
          <w:color w:val="000000"/>
        </w:rPr>
        <w:t xml:space="preserve"> администрации МО «Важинское городское</w:t>
      </w:r>
      <w:proofErr w:type="gramEnd"/>
      <w:r w:rsidR="001F24D5">
        <w:rPr>
          <w:color w:val="000000"/>
        </w:rPr>
        <w:t xml:space="preserve"> поселение»</w:t>
      </w:r>
      <w:r w:rsidRPr="00D32C16">
        <w:rPr>
          <w:color w:val="000000" w:themeColor="text1"/>
        </w:rPr>
        <w:t xml:space="preserve"> </w:t>
      </w:r>
      <w:r w:rsidR="003C68C0" w:rsidRPr="00D32C16">
        <w:rPr>
          <w:color w:val="000000" w:themeColor="text1"/>
        </w:rPr>
        <w:t>и в</w:t>
      </w:r>
      <w:r w:rsidR="003C0A2E" w:rsidRPr="00D32C16">
        <w:rPr>
          <w:color w:val="000000" w:themeColor="text1"/>
        </w:rPr>
        <w:t xml:space="preserve"> целях создания благоприятных условий труда, предупреждения</w:t>
      </w:r>
      <w:r w:rsidR="00D20666" w:rsidRPr="00D32C16">
        <w:rPr>
          <w:color w:val="000000" w:themeColor="text1"/>
        </w:rPr>
        <w:t xml:space="preserve"> </w:t>
      </w:r>
      <w:r w:rsidR="003C0A2E" w:rsidRPr="00D32C16">
        <w:rPr>
          <w:color w:val="000000" w:themeColor="text1"/>
        </w:rPr>
        <w:t>производственного травматизма и организации работы по охране труда в</w:t>
      </w:r>
      <w:r w:rsidR="00D20666" w:rsidRPr="00D32C16">
        <w:rPr>
          <w:color w:val="000000" w:themeColor="text1"/>
        </w:rPr>
        <w:t xml:space="preserve"> </w:t>
      </w:r>
      <w:r w:rsidR="003C0A2E" w:rsidRPr="00D32C16">
        <w:rPr>
          <w:color w:val="000000" w:themeColor="text1"/>
        </w:rPr>
        <w:t xml:space="preserve">администрации </w:t>
      </w:r>
      <w:r w:rsidRPr="00D32C16">
        <w:rPr>
          <w:color w:val="000000" w:themeColor="text1"/>
        </w:rPr>
        <w:t>муниципального образования «Важинское городское поселение Подпорожского муниципального района Ленинградской области»</w:t>
      </w:r>
      <w:r w:rsidR="003C0A2E" w:rsidRPr="00D32C16">
        <w:rPr>
          <w:color w:val="000000" w:themeColor="text1"/>
        </w:rPr>
        <w:t xml:space="preserve">, администрация </w:t>
      </w:r>
      <w:r w:rsidRPr="00D32C16">
        <w:rPr>
          <w:color w:val="000000" w:themeColor="text1"/>
        </w:rPr>
        <w:t>муниципального образования «Важинское городское поселение Подпорожского муниципального района Ленинградской области»</w:t>
      </w:r>
    </w:p>
    <w:p w:rsidR="004E1C55" w:rsidRPr="00D32C16" w:rsidRDefault="004E1C55" w:rsidP="003C68C0">
      <w:pPr>
        <w:ind w:firstLine="0"/>
        <w:rPr>
          <w:color w:val="000000" w:themeColor="text1"/>
        </w:rPr>
      </w:pPr>
      <w:r w:rsidRPr="00D32C16">
        <w:rPr>
          <w:b/>
          <w:color w:val="000000" w:themeColor="text1"/>
        </w:rPr>
        <w:t>ПОСТАНОВЛЯЕТ:</w:t>
      </w:r>
    </w:p>
    <w:p w:rsidR="0038578A" w:rsidRPr="00912C58" w:rsidRDefault="00640758" w:rsidP="0038578A">
      <w:pPr>
        <w:pStyle w:val="western"/>
        <w:spacing w:before="0" w:beforeAutospacing="0" w:after="0" w:afterAutospacing="0"/>
        <w:ind w:firstLine="709"/>
        <w:jc w:val="both"/>
      </w:pPr>
      <w:r>
        <w:rPr>
          <w:color w:val="000000"/>
        </w:rPr>
        <w:t>1</w:t>
      </w:r>
      <w:r w:rsidR="002330F1" w:rsidRPr="00912C58">
        <w:rPr>
          <w:color w:val="000000"/>
        </w:rPr>
        <w:t xml:space="preserve">. </w:t>
      </w:r>
      <w:r w:rsidR="0038578A" w:rsidRPr="00912C58">
        <w:rPr>
          <w:color w:val="000000"/>
        </w:rPr>
        <w:t xml:space="preserve">Утвердить журнал учета инструкций по охране труда для работников </w:t>
      </w:r>
      <w:r w:rsidR="00607D15" w:rsidRPr="00D32C16">
        <w:rPr>
          <w:color w:val="000000" w:themeColor="text1"/>
        </w:rPr>
        <w:t>администрации муниципального образования «Важинское городское поселение Подпорожского муниципального района Ленинградской области»</w:t>
      </w:r>
      <w:r w:rsidR="00607D15" w:rsidRPr="00912C58">
        <w:rPr>
          <w:color w:val="000000"/>
        </w:rPr>
        <w:t xml:space="preserve"> </w:t>
      </w:r>
      <w:r w:rsidR="0038578A" w:rsidRPr="00912C58">
        <w:rPr>
          <w:color w:val="000000"/>
        </w:rPr>
        <w:t xml:space="preserve">(приложение  </w:t>
      </w:r>
      <w:r w:rsidR="009D2B96">
        <w:rPr>
          <w:color w:val="000000"/>
        </w:rPr>
        <w:t>1</w:t>
      </w:r>
      <w:r w:rsidR="0038578A" w:rsidRPr="00912C58">
        <w:rPr>
          <w:color w:val="000000"/>
        </w:rPr>
        <w:t>).</w:t>
      </w:r>
    </w:p>
    <w:p w:rsidR="00A45900" w:rsidRPr="00912C58" w:rsidRDefault="00640758" w:rsidP="0038578A">
      <w:pPr>
        <w:pStyle w:val="western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/>
        </w:rPr>
        <w:t>2</w:t>
      </w:r>
      <w:r w:rsidR="0038578A" w:rsidRPr="00912C58">
        <w:rPr>
          <w:color w:val="000000"/>
        </w:rPr>
        <w:t xml:space="preserve">. Утвердить журнал учета выдачи инструкций по охране труда для работников </w:t>
      </w:r>
      <w:r w:rsidR="00607D15" w:rsidRPr="00D32C16">
        <w:rPr>
          <w:color w:val="000000" w:themeColor="text1"/>
        </w:rPr>
        <w:t>администрации муниципального образования «Важинское городское поселение Подпорожского муниципального района Ленинградской области»</w:t>
      </w:r>
      <w:r w:rsidR="00607D15" w:rsidRPr="00912C58">
        <w:rPr>
          <w:color w:val="000000"/>
        </w:rPr>
        <w:t xml:space="preserve"> </w:t>
      </w:r>
      <w:r w:rsidR="0038578A" w:rsidRPr="00912C58">
        <w:rPr>
          <w:color w:val="000000"/>
        </w:rPr>
        <w:t xml:space="preserve">(приложение  </w:t>
      </w:r>
      <w:r w:rsidR="009D2B96">
        <w:rPr>
          <w:color w:val="000000"/>
        </w:rPr>
        <w:t>2</w:t>
      </w:r>
      <w:r w:rsidR="0038578A" w:rsidRPr="00912C58">
        <w:rPr>
          <w:color w:val="000000"/>
        </w:rPr>
        <w:t>).</w:t>
      </w:r>
      <w:r w:rsidR="00A45900" w:rsidRPr="00912C58">
        <w:rPr>
          <w:color w:val="000000" w:themeColor="text1"/>
        </w:rPr>
        <w:t xml:space="preserve"> </w:t>
      </w:r>
    </w:p>
    <w:p w:rsidR="0038578A" w:rsidRPr="00912C58" w:rsidRDefault="00640758" w:rsidP="0038578A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 w:themeColor="text1"/>
        </w:rPr>
        <w:t>3</w:t>
      </w:r>
      <w:r w:rsidR="00A45900" w:rsidRPr="00912C58">
        <w:rPr>
          <w:color w:val="000000" w:themeColor="text1"/>
        </w:rPr>
        <w:t>. Утвердить журнал регистрации несчастных случаев на производстве</w:t>
      </w:r>
      <w:r w:rsidR="00607D15" w:rsidRPr="00607D15">
        <w:rPr>
          <w:color w:val="000000" w:themeColor="text1"/>
        </w:rPr>
        <w:t xml:space="preserve"> </w:t>
      </w:r>
      <w:r w:rsidR="00607D15">
        <w:rPr>
          <w:color w:val="000000" w:themeColor="text1"/>
        </w:rPr>
        <w:t xml:space="preserve">в </w:t>
      </w:r>
      <w:r w:rsidR="00607D15" w:rsidRPr="00D32C16">
        <w:rPr>
          <w:color w:val="000000" w:themeColor="text1"/>
        </w:rPr>
        <w:t>администрации муниципального образования «Важинское городское поселение Подпорожского муниципального района Ленинградской области»</w:t>
      </w:r>
      <w:r w:rsidR="00A45900" w:rsidRPr="00912C58">
        <w:rPr>
          <w:color w:val="000000" w:themeColor="text1"/>
        </w:rPr>
        <w:t xml:space="preserve"> (приложение </w:t>
      </w:r>
      <w:r w:rsidR="009D2B96">
        <w:rPr>
          <w:color w:val="000000" w:themeColor="text1"/>
        </w:rPr>
        <w:t>3</w:t>
      </w:r>
      <w:r w:rsidR="00A45900" w:rsidRPr="00912C58">
        <w:rPr>
          <w:color w:val="000000" w:themeColor="text1"/>
        </w:rPr>
        <w:t>).</w:t>
      </w:r>
    </w:p>
    <w:p w:rsidR="0038578A" w:rsidRPr="00912C58" w:rsidRDefault="00640758" w:rsidP="0038578A">
      <w:pPr>
        <w:pStyle w:val="western"/>
        <w:spacing w:before="0" w:beforeAutospacing="0" w:after="0" w:afterAutospacing="0"/>
        <w:ind w:firstLine="709"/>
        <w:jc w:val="both"/>
      </w:pPr>
      <w:r>
        <w:rPr>
          <w:color w:val="000000"/>
        </w:rPr>
        <w:t>4</w:t>
      </w:r>
      <w:r w:rsidR="0038578A" w:rsidRPr="00912C58">
        <w:rPr>
          <w:color w:val="000000"/>
        </w:rPr>
        <w:t>.</w:t>
      </w:r>
      <w:r w:rsidR="00E37A8D" w:rsidRPr="00912C58">
        <w:rPr>
          <w:color w:val="000000"/>
        </w:rPr>
        <w:t xml:space="preserve"> </w:t>
      </w:r>
      <w:r w:rsidR="0038578A" w:rsidRPr="00912C58">
        <w:rPr>
          <w:color w:val="000000"/>
        </w:rPr>
        <w:t>Во исполнение Постановления Министерства образования Российской Федерации от 13.01.2003</w:t>
      </w:r>
      <w:r w:rsidR="00DB2F7D" w:rsidRPr="00912C58">
        <w:rPr>
          <w:color w:val="000000"/>
        </w:rPr>
        <w:t xml:space="preserve"> </w:t>
      </w:r>
      <w:r w:rsidR="0038578A" w:rsidRPr="00912C58">
        <w:rPr>
          <w:color w:val="000000"/>
        </w:rPr>
        <w:t xml:space="preserve">№ 29 «Об утверждении порядка обучения по охране труда и проверке </w:t>
      </w:r>
      <w:proofErr w:type="gramStart"/>
      <w:r w:rsidR="0038578A" w:rsidRPr="00912C58">
        <w:rPr>
          <w:color w:val="000000"/>
        </w:rPr>
        <w:t>знаний требований охраны труда работников</w:t>
      </w:r>
      <w:proofErr w:type="gramEnd"/>
      <w:r w:rsidR="0038578A" w:rsidRPr="00912C58">
        <w:rPr>
          <w:color w:val="000000"/>
        </w:rPr>
        <w:t xml:space="preserve"> организаций»</w:t>
      </w:r>
      <w:r w:rsidR="0038578A" w:rsidRPr="00912C58">
        <w:t>, ГОСТ 12.0.004-90 «Организация обучения безопасности труда»:</w:t>
      </w:r>
    </w:p>
    <w:p w:rsidR="0038578A" w:rsidRPr="00912C58" w:rsidRDefault="00640758" w:rsidP="0038578A">
      <w:pPr>
        <w:pStyle w:val="western"/>
        <w:spacing w:before="0" w:beforeAutospacing="0" w:after="0" w:afterAutospacing="0"/>
        <w:ind w:firstLine="709"/>
        <w:jc w:val="both"/>
      </w:pPr>
      <w:r>
        <w:rPr>
          <w:color w:val="000000"/>
        </w:rPr>
        <w:t>4</w:t>
      </w:r>
      <w:r w:rsidR="0038578A" w:rsidRPr="00912C58">
        <w:rPr>
          <w:color w:val="000000"/>
        </w:rPr>
        <w:t xml:space="preserve">.1. </w:t>
      </w:r>
      <w:r w:rsidR="00485F69">
        <w:rPr>
          <w:color w:val="000000"/>
        </w:rPr>
        <w:t>у</w:t>
      </w:r>
      <w:r w:rsidR="0038578A" w:rsidRPr="00912C58">
        <w:rPr>
          <w:color w:val="000000"/>
        </w:rPr>
        <w:t xml:space="preserve">твердить перечень должностей руководителей и специалистов, связанных с организацией, руководством и проведением работ непосредственно на рабочих местах, подлежащих </w:t>
      </w:r>
      <w:proofErr w:type="gramStart"/>
      <w:r w:rsidR="0038578A" w:rsidRPr="00912C58">
        <w:rPr>
          <w:color w:val="000000"/>
        </w:rPr>
        <w:t>обучению по охране</w:t>
      </w:r>
      <w:proofErr w:type="gramEnd"/>
      <w:r w:rsidR="0038578A" w:rsidRPr="00912C58">
        <w:rPr>
          <w:color w:val="000000"/>
        </w:rPr>
        <w:t xml:space="preserve"> труда и проверке знаний требований охраны труда в обучающей организации (приложение  </w:t>
      </w:r>
      <w:r w:rsidR="009D2B96">
        <w:rPr>
          <w:color w:val="000000"/>
        </w:rPr>
        <w:t>4</w:t>
      </w:r>
      <w:r w:rsidR="0038578A" w:rsidRPr="00912C58">
        <w:rPr>
          <w:color w:val="000000"/>
        </w:rPr>
        <w:t>)</w:t>
      </w:r>
      <w:r w:rsidR="00485F69">
        <w:rPr>
          <w:color w:val="000000"/>
        </w:rPr>
        <w:t>;</w:t>
      </w:r>
    </w:p>
    <w:p w:rsidR="0038578A" w:rsidRPr="00912C58" w:rsidRDefault="00640758" w:rsidP="0038578A">
      <w:pPr>
        <w:pStyle w:val="western"/>
        <w:spacing w:before="0" w:beforeAutospacing="0" w:after="0" w:afterAutospacing="0"/>
        <w:ind w:firstLine="709"/>
        <w:jc w:val="both"/>
      </w:pPr>
      <w:r>
        <w:rPr>
          <w:color w:val="000000"/>
        </w:rPr>
        <w:t>4</w:t>
      </w:r>
      <w:r w:rsidR="00114397" w:rsidRPr="00912C58">
        <w:rPr>
          <w:color w:val="000000"/>
        </w:rPr>
        <w:t>.</w:t>
      </w:r>
      <w:r w:rsidR="00650D5A">
        <w:rPr>
          <w:color w:val="000000"/>
        </w:rPr>
        <w:t>2</w:t>
      </w:r>
      <w:r w:rsidR="00114397" w:rsidRPr="00912C58">
        <w:rPr>
          <w:color w:val="000000"/>
        </w:rPr>
        <w:t xml:space="preserve">. </w:t>
      </w:r>
      <w:r w:rsidR="00485F69">
        <w:rPr>
          <w:color w:val="000000"/>
        </w:rPr>
        <w:t>у</w:t>
      </w:r>
      <w:r w:rsidR="0038578A" w:rsidRPr="00912C58">
        <w:rPr>
          <w:color w:val="000000"/>
        </w:rPr>
        <w:t xml:space="preserve">становить периодичность специального </w:t>
      </w:r>
      <w:proofErr w:type="gramStart"/>
      <w:r w:rsidR="0038578A" w:rsidRPr="00912C58">
        <w:rPr>
          <w:color w:val="000000"/>
        </w:rPr>
        <w:t>обучения по охране</w:t>
      </w:r>
      <w:proofErr w:type="gramEnd"/>
      <w:r w:rsidR="0038578A" w:rsidRPr="00912C58">
        <w:rPr>
          <w:color w:val="000000"/>
        </w:rPr>
        <w:t xml:space="preserve"> труда и проверки знаний требований охраны труда руководителей, специалистов и рабочих не реже одного раза в 12 месяцев. </w:t>
      </w:r>
    </w:p>
    <w:p w:rsidR="0038578A" w:rsidRPr="00912C58" w:rsidRDefault="00640758" w:rsidP="0038578A">
      <w:pPr>
        <w:pStyle w:val="western"/>
        <w:spacing w:before="0" w:beforeAutospacing="0" w:after="0" w:afterAutospacing="0"/>
        <w:ind w:firstLine="709"/>
        <w:jc w:val="both"/>
      </w:pPr>
      <w:r>
        <w:rPr>
          <w:color w:val="000000"/>
        </w:rPr>
        <w:t>5</w:t>
      </w:r>
      <w:r w:rsidR="00942801" w:rsidRPr="00912C58">
        <w:rPr>
          <w:color w:val="000000"/>
        </w:rPr>
        <w:t>.</w:t>
      </w:r>
      <w:r w:rsidR="0038578A" w:rsidRPr="00912C58">
        <w:rPr>
          <w:color w:val="000000"/>
        </w:rPr>
        <w:t xml:space="preserve"> Согласно правилам эксплуатации электроустановок потребителей производственному неэлектрическому персоналу, выполняющему работы, при которых возникает опасность поражения электрическим током, присваивается 1 группа по </w:t>
      </w:r>
      <w:proofErr w:type="spellStart"/>
      <w:r w:rsidR="0038578A" w:rsidRPr="00912C58">
        <w:rPr>
          <w:color w:val="000000"/>
        </w:rPr>
        <w:t>электробезопасности</w:t>
      </w:r>
      <w:proofErr w:type="spellEnd"/>
      <w:r w:rsidR="0038578A" w:rsidRPr="00912C58">
        <w:rPr>
          <w:color w:val="000000"/>
        </w:rPr>
        <w:t>.</w:t>
      </w:r>
    </w:p>
    <w:p w:rsidR="0038578A" w:rsidRPr="00912C58" w:rsidRDefault="00640758" w:rsidP="0038578A">
      <w:pPr>
        <w:pStyle w:val="western"/>
        <w:spacing w:before="0" w:beforeAutospacing="0" w:after="0" w:afterAutospacing="0"/>
        <w:ind w:firstLine="709"/>
        <w:jc w:val="both"/>
      </w:pPr>
      <w:r>
        <w:rPr>
          <w:color w:val="000000"/>
        </w:rPr>
        <w:t>5</w:t>
      </w:r>
      <w:r w:rsidR="0038578A" w:rsidRPr="00912C58">
        <w:rPr>
          <w:color w:val="000000"/>
        </w:rPr>
        <w:t xml:space="preserve">.1. Утвердить перечень должностей и профессий, требующих присвоение персоналу 1 группы по </w:t>
      </w:r>
      <w:proofErr w:type="spellStart"/>
      <w:r w:rsidR="0038578A" w:rsidRPr="00912C58">
        <w:rPr>
          <w:color w:val="000000"/>
        </w:rPr>
        <w:t>электробезопасности</w:t>
      </w:r>
      <w:proofErr w:type="spellEnd"/>
      <w:r w:rsidR="0038578A" w:rsidRPr="00912C58">
        <w:rPr>
          <w:color w:val="000000"/>
        </w:rPr>
        <w:t xml:space="preserve"> (приложение  </w:t>
      </w:r>
      <w:r w:rsidR="009D2B96">
        <w:rPr>
          <w:color w:val="000000"/>
        </w:rPr>
        <w:t>5</w:t>
      </w:r>
      <w:r w:rsidR="0038578A" w:rsidRPr="00912C58">
        <w:rPr>
          <w:color w:val="000000"/>
        </w:rPr>
        <w:t xml:space="preserve">). </w:t>
      </w:r>
    </w:p>
    <w:p w:rsidR="0038578A" w:rsidRPr="00912C58" w:rsidRDefault="0038578A" w:rsidP="0038578A">
      <w:pPr>
        <w:pStyle w:val="western"/>
        <w:spacing w:before="0" w:beforeAutospacing="0" w:after="0" w:afterAutospacing="0"/>
        <w:ind w:firstLine="709"/>
        <w:jc w:val="both"/>
      </w:pPr>
      <w:r w:rsidRPr="00912C58">
        <w:rPr>
          <w:color w:val="000000"/>
        </w:rPr>
        <w:lastRenderedPageBreak/>
        <w:t xml:space="preserve">Ежегодно проводить инструктаж с персоналом по 1 группе </w:t>
      </w:r>
      <w:proofErr w:type="spellStart"/>
      <w:r w:rsidRPr="00912C58">
        <w:rPr>
          <w:color w:val="000000"/>
        </w:rPr>
        <w:t>электробезопасносности</w:t>
      </w:r>
      <w:proofErr w:type="spellEnd"/>
      <w:r w:rsidRPr="00912C58">
        <w:rPr>
          <w:color w:val="000000"/>
        </w:rPr>
        <w:t xml:space="preserve">, ответственный за проведение инструктажа – </w:t>
      </w:r>
      <w:r w:rsidR="00CB50D7" w:rsidRPr="00912C58">
        <w:rPr>
          <w:color w:val="000000"/>
        </w:rPr>
        <w:t xml:space="preserve">заместитель </w:t>
      </w:r>
      <w:r w:rsidRPr="00912C58">
        <w:rPr>
          <w:color w:val="000000"/>
        </w:rPr>
        <w:t>глав</w:t>
      </w:r>
      <w:r w:rsidR="00CB50D7" w:rsidRPr="00912C58">
        <w:rPr>
          <w:color w:val="000000"/>
        </w:rPr>
        <w:t>ы</w:t>
      </w:r>
      <w:r w:rsidRPr="00912C58">
        <w:rPr>
          <w:color w:val="000000"/>
        </w:rPr>
        <w:t xml:space="preserve"> </w:t>
      </w:r>
      <w:r w:rsidR="00CB50D7" w:rsidRPr="00912C58">
        <w:rPr>
          <w:color w:val="000000" w:themeColor="text1"/>
        </w:rPr>
        <w:t xml:space="preserve">администрации </w:t>
      </w:r>
      <w:r w:rsidR="00CB50D7" w:rsidRPr="00912C58">
        <w:t xml:space="preserve">муниципального образования «Важинское городское поселение Подпорожского муниципального района Ленинградской области» Бахвалов </w:t>
      </w:r>
      <w:r w:rsidR="00AD0527">
        <w:t>Алексей Владимирович.</w:t>
      </w:r>
    </w:p>
    <w:p w:rsidR="0038578A" w:rsidRDefault="00640758" w:rsidP="0038578A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38578A" w:rsidRPr="00912C58">
        <w:rPr>
          <w:color w:val="000000"/>
        </w:rPr>
        <w:t>.2</w:t>
      </w:r>
      <w:r w:rsidR="00AD0527">
        <w:rPr>
          <w:color w:val="000000"/>
        </w:rPr>
        <w:t>.</w:t>
      </w:r>
      <w:r w:rsidR="0038578A" w:rsidRPr="00912C58">
        <w:rPr>
          <w:color w:val="000000"/>
        </w:rPr>
        <w:t xml:space="preserve"> Результаты проверки знаний оформить в специальном журнале установленной формы (приложение </w:t>
      </w:r>
      <w:r w:rsidR="009D2B96">
        <w:rPr>
          <w:color w:val="000000"/>
        </w:rPr>
        <w:t>6</w:t>
      </w:r>
      <w:r w:rsidR="0038578A" w:rsidRPr="00912C58">
        <w:rPr>
          <w:color w:val="000000"/>
        </w:rPr>
        <w:t>).</w:t>
      </w:r>
    </w:p>
    <w:p w:rsidR="00B200D0" w:rsidRPr="00014943" w:rsidRDefault="00B200D0" w:rsidP="00B200D0">
      <w:pPr>
        <w:pStyle w:val="western"/>
        <w:spacing w:before="0" w:beforeAutospacing="0" w:after="0" w:afterAutospacing="0"/>
        <w:ind w:firstLine="720"/>
        <w:jc w:val="both"/>
      </w:pPr>
      <w:r>
        <w:rPr>
          <w:color w:val="000000"/>
        </w:rPr>
        <w:t xml:space="preserve">6. </w:t>
      </w:r>
      <w:r w:rsidRPr="00EE1561">
        <w:rPr>
          <w:color w:val="000000"/>
        </w:rPr>
        <w:t>Создать комиссию по проверке знаний и требований охраны труда работников администрации муниципального образования «Важинское городское поселение Подпорожского муниципального района Ленинградской области»</w:t>
      </w:r>
      <w:r>
        <w:rPr>
          <w:color w:val="000000"/>
        </w:rPr>
        <w:t xml:space="preserve">, утвердив ее состав </w:t>
      </w:r>
      <w:r w:rsidRPr="00014943">
        <w:rPr>
          <w:color w:val="000000"/>
        </w:rPr>
        <w:t>распоряжением администрации МО «Важинское городское поселение».</w:t>
      </w:r>
    </w:p>
    <w:p w:rsidR="00B200D0" w:rsidRPr="00014943" w:rsidRDefault="00B200D0" w:rsidP="00B200D0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Pr="00014943">
        <w:rPr>
          <w:color w:val="000000"/>
        </w:rPr>
        <w:t>. После проведения обучения организовать проверку теоретических и практических знаний (экзамен) с оформлением протокола заседания комиссии по проверке знаний требований охраны труда (Приложение  7).</w:t>
      </w:r>
    </w:p>
    <w:p w:rsidR="00B200D0" w:rsidRPr="00014943" w:rsidRDefault="00B200D0" w:rsidP="00B200D0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8</w:t>
      </w:r>
      <w:r w:rsidRPr="00014943">
        <w:rPr>
          <w:color w:val="000000"/>
        </w:rPr>
        <w:t xml:space="preserve">. Утвердить журнал </w:t>
      </w:r>
      <w:proofErr w:type="gramStart"/>
      <w:r w:rsidRPr="00014943">
        <w:rPr>
          <w:color w:val="000000"/>
        </w:rPr>
        <w:t>выдачи удостоверений проверки знаний требований охраны</w:t>
      </w:r>
      <w:proofErr w:type="gramEnd"/>
      <w:r w:rsidRPr="00014943">
        <w:rPr>
          <w:color w:val="000000"/>
        </w:rPr>
        <w:t xml:space="preserve"> труда (Приложение  8).</w:t>
      </w:r>
    </w:p>
    <w:p w:rsidR="003C0A2E" w:rsidRPr="00912C58" w:rsidRDefault="004A69CE" w:rsidP="00D20666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9</w:t>
      </w:r>
      <w:r w:rsidR="003C0A2E" w:rsidRPr="00912C58">
        <w:rPr>
          <w:color w:val="000000" w:themeColor="text1"/>
        </w:rPr>
        <w:t>. Утвердить те</w:t>
      </w:r>
      <w:proofErr w:type="gramStart"/>
      <w:r w:rsidR="003C0A2E" w:rsidRPr="00912C58">
        <w:rPr>
          <w:color w:val="000000" w:themeColor="text1"/>
        </w:rPr>
        <w:t>кст вв</w:t>
      </w:r>
      <w:proofErr w:type="gramEnd"/>
      <w:r w:rsidR="003C0A2E" w:rsidRPr="00912C58">
        <w:rPr>
          <w:color w:val="000000" w:themeColor="text1"/>
        </w:rPr>
        <w:t>одного инструктажа по охране труда в</w:t>
      </w:r>
      <w:r w:rsidR="00D20666" w:rsidRPr="00912C58">
        <w:rPr>
          <w:color w:val="000000" w:themeColor="text1"/>
        </w:rPr>
        <w:t xml:space="preserve"> </w:t>
      </w:r>
      <w:r w:rsidR="003C0A2E" w:rsidRPr="00912C58">
        <w:rPr>
          <w:color w:val="000000" w:themeColor="text1"/>
        </w:rPr>
        <w:t xml:space="preserve">администрации муниципального образования </w:t>
      </w:r>
      <w:r w:rsidR="006E6268" w:rsidRPr="00912C58">
        <w:t>муниципального образования «Важинское городское поселение Подпорожского муниципального района Ленинградской области»</w:t>
      </w:r>
      <w:r w:rsidR="006E6268" w:rsidRPr="00912C58">
        <w:rPr>
          <w:color w:val="000000" w:themeColor="text1"/>
        </w:rPr>
        <w:t xml:space="preserve"> </w:t>
      </w:r>
      <w:r w:rsidR="003C0A2E" w:rsidRPr="00912C58">
        <w:rPr>
          <w:color w:val="000000" w:themeColor="text1"/>
        </w:rPr>
        <w:t xml:space="preserve">(приложение </w:t>
      </w:r>
      <w:r>
        <w:rPr>
          <w:color w:val="000000" w:themeColor="text1"/>
        </w:rPr>
        <w:t>9</w:t>
      </w:r>
      <w:r w:rsidR="003C0A2E" w:rsidRPr="00912C58">
        <w:rPr>
          <w:color w:val="000000" w:themeColor="text1"/>
        </w:rPr>
        <w:t>).</w:t>
      </w:r>
    </w:p>
    <w:p w:rsidR="00567C77" w:rsidRPr="00912C58" w:rsidRDefault="004A69CE" w:rsidP="00D20666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10</w:t>
      </w:r>
      <w:r w:rsidR="003C0A2E" w:rsidRPr="00912C58">
        <w:rPr>
          <w:color w:val="000000" w:themeColor="text1"/>
        </w:rPr>
        <w:t xml:space="preserve">. </w:t>
      </w:r>
      <w:r w:rsidR="00A00770" w:rsidRPr="00912C58">
        <w:rPr>
          <w:color w:val="000000" w:themeColor="text1"/>
        </w:rPr>
        <w:t>Специалисту 1 категории сектора по управлению муниципальным имуществом, земельным отношениям и общим вопросам (Силиной Т.А.)</w:t>
      </w:r>
      <w:r w:rsidR="00567C77" w:rsidRPr="00912C58">
        <w:rPr>
          <w:color w:val="000000" w:themeColor="text1"/>
        </w:rPr>
        <w:t>:</w:t>
      </w:r>
    </w:p>
    <w:p w:rsidR="003C0A2E" w:rsidRPr="00D32C16" w:rsidRDefault="004A69CE" w:rsidP="00D20666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10</w:t>
      </w:r>
      <w:r w:rsidR="00567C77">
        <w:rPr>
          <w:color w:val="000000" w:themeColor="text1"/>
        </w:rPr>
        <w:t>.</w:t>
      </w:r>
      <w:r w:rsidR="00AD0527">
        <w:rPr>
          <w:color w:val="000000" w:themeColor="text1"/>
        </w:rPr>
        <w:t>1</w:t>
      </w:r>
      <w:r w:rsidR="00567C77">
        <w:rPr>
          <w:color w:val="000000" w:themeColor="text1"/>
        </w:rPr>
        <w:t>.</w:t>
      </w:r>
      <w:r w:rsidR="003C0A2E" w:rsidRPr="00D32C16">
        <w:rPr>
          <w:color w:val="000000" w:themeColor="text1"/>
        </w:rPr>
        <w:t xml:space="preserve"> организовать проведение вводного инструктажа по охране труда со</w:t>
      </w:r>
      <w:r w:rsidR="00D20666" w:rsidRPr="00D32C16">
        <w:rPr>
          <w:color w:val="000000" w:themeColor="text1"/>
        </w:rPr>
        <w:t xml:space="preserve"> </w:t>
      </w:r>
      <w:r w:rsidR="003C0A2E" w:rsidRPr="00D32C16">
        <w:rPr>
          <w:color w:val="000000" w:themeColor="text1"/>
        </w:rPr>
        <w:t>всеми вновь принимаемыми на работу независимо от их образования, стажа</w:t>
      </w:r>
      <w:r w:rsidR="00D20666" w:rsidRPr="00D32C16">
        <w:rPr>
          <w:color w:val="000000" w:themeColor="text1"/>
        </w:rPr>
        <w:t xml:space="preserve"> </w:t>
      </w:r>
      <w:r w:rsidR="003C0A2E" w:rsidRPr="00D32C16">
        <w:rPr>
          <w:color w:val="000000" w:themeColor="text1"/>
        </w:rPr>
        <w:t>работы по данной профессии или должности, с временными работниками,</w:t>
      </w:r>
      <w:r w:rsidR="00D20666" w:rsidRPr="00D32C16">
        <w:rPr>
          <w:color w:val="000000" w:themeColor="text1"/>
        </w:rPr>
        <w:t xml:space="preserve"> </w:t>
      </w:r>
      <w:r w:rsidR="003C0A2E" w:rsidRPr="00D32C16">
        <w:rPr>
          <w:color w:val="000000" w:themeColor="text1"/>
        </w:rPr>
        <w:t>учащимися и студентами, прибывшими на производственное обучение или</w:t>
      </w:r>
      <w:r w:rsidR="00D20666" w:rsidRPr="00D32C16">
        <w:rPr>
          <w:color w:val="000000" w:themeColor="text1"/>
        </w:rPr>
        <w:t xml:space="preserve"> </w:t>
      </w:r>
      <w:r w:rsidR="003C0A2E" w:rsidRPr="00D32C16">
        <w:rPr>
          <w:color w:val="000000" w:themeColor="text1"/>
        </w:rPr>
        <w:t>практику, под роспись с записью в журнале регистрации вводного</w:t>
      </w:r>
      <w:r w:rsidR="00D20666" w:rsidRPr="00D32C16">
        <w:rPr>
          <w:color w:val="000000" w:themeColor="text1"/>
        </w:rPr>
        <w:t xml:space="preserve"> </w:t>
      </w:r>
      <w:r w:rsidR="003C0A2E" w:rsidRPr="00D32C16">
        <w:rPr>
          <w:color w:val="000000" w:themeColor="text1"/>
        </w:rPr>
        <w:t>инструктажа;</w:t>
      </w:r>
    </w:p>
    <w:p w:rsidR="003C0A2E" w:rsidRPr="00D32C16" w:rsidRDefault="004A69CE" w:rsidP="00D20666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10</w:t>
      </w:r>
      <w:r w:rsidR="00567C77">
        <w:rPr>
          <w:color w:val="000000" w:themeColor="text1"/>
        </w:rPr>
        <w:t>.</w:t>
      </w:r>
      <w:r w:rsidR="00AD0527">
        <w:rPr>
          <w:color w:val="000000" w:themeColor="text1"/>
        </w:rPr>
        <w:t>2</w:t>
      </w:r>
      <w:r w:rsidR="00567C77">
        <w:rPr>
          <w:color w:val="000000" w:themeColor="text1"/>
        </w:rPr>
        <w:t>.</w:t>
      </w:r>
      <w:r w:rsidR="003C0A2E" w:rsidRPr="00D32C16">
        <w:rPr>
          <w:color w:val="000000" w:themeColor="text1"/>
        </w:rPr>
        <w:t xml:space="preserve"> ознакомить муниципальных служащих, служащих администрации с</w:t>
      </w:r>
      <w:r w:rsidR="00D20666" w:rsidRPr="00D32C16">
        <w:rPr>
          <w:color w:val="000000" w:themeColor="text1"/>
        </w:rPr>
        <w:t xml:space="preserve"> </w:t>
      </w:r>
      <w:r w:rsidR="003C0A2E" w:rsidRPr="00D32C16">
        <w:rPr>
          <w:color w:val="000000" w:themeColor="text1"/>
        </w:rPr>
        <w:t>инструкци</w:t>
      </w:r>
      <w:r w:rsidR="009A4C5F">
        <w:rPr>
          <w:color w:val="000000" w:themeColor="text1"/>
        </w:rPr>
        <w:t>ей</w:t>
      </w:r>
      <w:r w:rsidR="003C0A2E" w:rsidRPr="00D32C16">
        <w:rPr>
          <w:color w:val="000000" w:themeColor="text1"/>
        </w:rPr>
        <w:t>, указанн</w:t>
      </w:r>
      <w:r w:rsidR="009A4C5F">
        <w:rPr>
          <w:color w:val="000000" w:themeColor="text1"/>
        </w:rPr>
        <w:t xml:space="preserve">ой </w:t>
      </w:r>
      <w:r w:rsidR="003C0A2E" w:rsidRPr="00D32C16">
        <w:rPr>
          <w:color w:val="000000" w:themeColor="text1"/>
        </w:rPr>
        <w:t>в пункт</w:t>
      </w:r>
      <w:r w:rsidR="009A4C5F">
        <w:rPr>
          <w:color w:val="000000" w:themeColor="text1"/>
        </w:rPr>
        <w:t>е</w:t>
      </w:r>
      <w:r w:rsidR="003C0A2E" w:rsidRPr="00D32C16">
        <w:rPr>
          <w:color w:val="000000" w:themeColor="text1"/>
        </w:rPr>
        <w:t xml:space="preserve"> </w:t>
      </w:r>
      <w:r w:rsidR="009A4C5F">
        <w:rPr>
          <w:color w:val="000000" w:themeColor="text1"/>
        </w:rPr>
        <w:t>1</w:t>
      </w:r>
      <w:r w:rsidR="003C0A2E" w:rsidRPr="00D32C16">
        <w:rPr>
          <w:color w:val="000000" w:themeColor="text1"/>
        </w:rPr>
        <w:t xml:space="preserve"> настоящего постановления под</w:t>
      </w:r>
      <w:r w:rsidR="00D20666" w:rsidRPr="00D32C16">
        <w:rPr>
          <w:color w:val="000000" w:themeColor="text1"/>
        </w:rPr>
        <w:t xml:space="preserve"> </w:t>
      </w:r>
      <w:r w:rsidR="003C0A2E" w:rsidRPr="00D32C16">
        <w:rPr>
          <w:color w:val="000000" w:themeColor="text1"/>
        </w:rPr>
        <w:t>роспись и обеспечить наличие указанн</w:t>
      </w:r>
      <w:r w:rsidR="009A4C5F">
        <w:rPr>
          <w:color w:val="000000" w:themeColor="text1"/>
        </w:rPr>
        <w:t>ой</w:t>
      </w:r>
      <w:r w:rsidR="003C0A2E" w:rsidRPr="00D32C16">
        <w:rPr>
          <w:color w:val="000000" w:themeColor="text1"/>
        </w:rPr>
        <w:t xml:space="preserve"> инструкци</w:t>
      </w:r>
      <w:r w:rsidR="009A4C5F">
        <w:rPr>
          <w:color w:val="000000" w:themeColor="text1"/>
        </w:rPr>
        <w:t>и</w:t>
      </w:r>
      <w:r w:rsidR="003C0A2E" w:rsidRPr="00D32C16">
        <w:rPr>
          <w:color w:val="000000" w:themeColor="text1"/>
        </w:rPr>
        <w:t xml:space="preserve"> в каждом отраслевом</w:t>
      </w:r>
      <w:r w:rsidR="00D20666" w:rsidRPr="00D32C16">
        <w:rPr>
          <w:color w:val="000000" w:themeColor="text1"/>
        </w:rPr>
        <w:t xml:space="preserve"> </w:t>
      </w:r>
      <w:r w:rsidR="003C0A2E" w:rsidRPr="00D32C16">
        <w:rPr>
          <w:color w:val="000000" w:themeColor="text1"/>
        </w:rPr>
        <w:t>(функциональном) органе администрации.</w:t>
      </w:r>
    </w:p>
    <w:p w:rsidR="00501F03" w:rsidRPr="00EC0B60" w:rsidRDefault="004A69CE" w:rsidP="00501F03">
      <w:pPr>
        <w:ind w:firstLine="720"/>
        <w:rPr>
          <w:lang w:eastAsia="ru-RU"/>
        </w:rPr>
      </w:pPr>
      <w:r>
        <w:rPr>
          <w:color w:val="000000"/>
          <w:lang w:eastAsia="ru-RU"/>
        </w:rPr>
        <w:t>11</w:t>
      </w:r>
      <w:r w:rsidR="00501F03" w:rsidRPr="004837CD">
        <w:rPr>
          <w:color w:val="000000"/>
          <w:lang w:eastAsia="ru-RU"/>
        </w:rPr>
        <w:t>. Настоящее постановление вступает в</w:t>
      </w:r>
      <w:r w:rsidR="00501F03" w:rsidRPr="00AC0B65">
        <w:rPr>
          <w:lang w:eastAsia="ru-RU"/>
        </w:rPr>
        <w:t xml:space="preserve"> силу со дня его размещения на официальном сайте администрации муниципального образования «Важинское городское поселение Подпорожского муниципального района Ленинградской области» - </w:t>
      </w:r>
      <w:r w:rsidR="00501F03">
        <w:rPr>
          <w:lang w:eastAsia="ru-RU"/>
        </w:rPr>
        <w:t>важины.рф</w:t>
      </w:r>
      <w:r w:rsidR="00501F03" w:rsidRPr="00AC0B65">
        <w:rPr>
          <w:lang w:eastAsia="ru-RU"/>
        </w:rPr>
        <w:t>.</w:t>
      </w:r>
      <w:r w:rsidR="00501F03" w:rsidRPr="00AC0B65">
        <w:rPr>
          <w:lang w:eastAsia="ru-RU"/>
        </w:rPr>
        <w:tab/>
      </w:r>
      <w:r>
        <w:rPr>
          <w:lang w:eastAsia="ru-RU"/>
        </w:rPr>
        <w:t>12</w:t>
      </w:r>
      <w:r w:rsidR="00501F03" w:rsidRPr="008C38F6">
        <w:rPr>
          <w:lang w:eastAsia="ru-RU"/>
        </w:rPr>
        <w:t xml:space="preserve">. </w:t>
      </w:r>
      <w:proofErr w:type="gramStart"/>
      <w:r w:rsidR="00501F03" w:rsidRPr="00EC0B60">
        <w:t>Контроль за</w:t>
      </w:r>
      <w:proofErr w:type="gramEnd"/>
      <w:r w:rsidR="00501F03" w:rsidRPr="00EC0B60">
        <w:t xml:space="preserve"> выполнением настоящего постановления оставляю за собой.</w:t>
      </w:r>
    </w:p>
    <w:p w:rsidR="00912C58" w:rsidRDefault="00912C58" w:rsidP="00501F03">
      <w:pPr>
        <w:autoSpaceDE w:val="0"/>
        <w:autoSpaceDN w:val="0"/>
        <w:adjustRightInd w:val="0"/>
        <w:ind w:firstLine="0"/>
      </w:pPr>
    </w:p>
    <w:p w:rsidR="00912C58" w:rsidRDefault="00912C58" w:rsidP="00501F03">
      <w:pPr>
        <w:autoSpaceDE w:val="0"/>
        <w:autoSpaceDN w:val="0"/>
        <w:adjustRightInd w:val="0"/>
        <w:ind w:firstLine="0"/>
      </w:pPr>
    </w:p>
    <w:p w:rsidR="00D20666" w:rsidRPr="00D32C16" w:rsidRDefault="00501F03" w:rsidP="00501F03">
      <w:pPr>
        <w:autoSpaceDE w:val="0"/>
        <w:autoSpaceDN w:val="0"/>
        <w:adjustRightInd w:val="0"/>
        <w:ind w:firstLine="0"/>
        <w:rPr>
          <w:color w:val="000000" w:themeColor="text1"/>
        </w:rPr>
      </w:pPr>
      <w:r>
        <w:t>Г</w:t>
      </w:r>
      <w:r w:rsidRPr="00EE3496">
        <w:t>лав</w:t>
      </w:r>
      <w:r>
        <w:t>а</w:t>
      </w:r>
      <w:r w:rsidRPr="00EE3496">
        <w:t xml:space="preserve"> администрации                                                                               </w:t>
      </w:r>
      <w:r>
        <w:t xml:space="preserve">              </w:t>
      </w:r>
      <w:r w:rsidRPr="00EE3496">
        <w:t xml:space="preserve">  </w:t>
      </w:r>
      <w:r>
        <w:t>А.А. Афонин</w:t>
      </w:r>
      <w:bookmarkStart w:id="0" w:name="sub_1100"/>
      <w:r w:rsidRPr="004432A6">
        <w:t xml:space="preserve">                   </w:t>
      </w:r>
      <w:bookmarkEnd w:id="0"/>
    </w:p>
    <w:p w:rsidR="00061E36" w:rsidRDefault="00061E36" w:rsidP="00600D37">
      <w:pPr>
        <w:jc w:val="right"/>
        <w:rPr>
          <w:b/>
          <w:color w:val="000000"/>
        </w:rPr>
      </w:pPr>
    </w:p>
    <w:p w:rsidR="00061E36" w:rsidRDefault="00061E36" w:rsidP="00600D37">
      <w:pPr>
        <w:jc w:val="right"/>
        <w:rPr>
          <w:b/>
          <w:color w:val="000000"/>
        </w:rPr>
      </w:pPr>
    </w:p>
    <w:p w:rsidR="00EB6A6D" w:rsidRDefault="00EB6A6D" w:rsidP="00A32B4F">
      <w:pPr>
        <w:jc w:val="right"/>
        <w:rPr>
          <w:b/>
          <w:color w:val="000000"/>
        </w:rPr>
      </w:pPr>
    </w:p>
    <w:p w:rsidR="009A4C5F" w:rsidRDefault="009A4C5F" w:rsidP="00A32B4F">
      <w:pPr>
        <w:jc w:val="right"/>
        <w:rPr>
          <w:b/>
          <w:color w:val="000000"/>
        </w:rPr>
      </w:pPr>
    </w:p>
    <w:p w:rsidR="009A4C5F" w:rsidRDefault="009A4C5F" w:rsidP="00A32B4F">
      <w:pPr>
        <w:jc w:val="right"/>
        <w:rPr>
          <w:b/>
          <w:color w:val="000000"/>
        </w:rPr>
      </w:pPr>
    </w:p>
    <w:p w:rsidR="00BD5E65" w:rsidRDefault="00BD5E65" w:rsidP="00A32B4F">
      <w:pPr>
        <w:jc w:val="right"/>
        <w:rPr>
          <w:b/>
          <w:color w:val="000000"/>
        </w:rPr>
      </w:pPr>
    </w:p>
    <w:p w:rsidR="00BD5E65" w:rsidRDefault="00BD5E65" w:rsidP="00A32B4F">
      <w:pPr>
        <w:jc w:val="right"/>
        <w:rPr>
          <w:b/>
          <w:color w:val="000000"/>
        </w:rPr>
      </w:pPr>
    </w:p>
    <w:p w:rsidR="00676041" w:rsidRDefault="00676041" w:rsidP="00A32B4F">
      <w:pPr>
        <w:jc w:val="right"/>
        <w:rPr>
          <w:b/>
          <w:color w:val="000000"/>
        </w:rPr>
      </w:pPr>
    </w:p>
    <w:p w:rsidR="00676041" w:rsidRDefault="00676041" w:rsidP="00A32B4F">
      <w:pPr>
        <w:jc w:val="right"/>
        <w:rPr>
          <w:b/>
          <w:color w:val="000000"/>
        </w:rPr>
      </w:pPr>
    </w:p>
    <w:p w:rsidR="00676041" w:rsidRDefault="00676041" w:rsidP="00A32B4F">
      <w:pPr>
        <w:jc w:val="right"/>
        <w:rPr>
          <w:b/>
          <w:color w:val="000000"/>
        </w:rPr>
      </w:pPr>
    </w:p>
    <w:p w:rsidR="00676041" w:rsidRDefault="00676041" w:rsidP="00A32B4F">
      <w:pPr>
        <w:jc w:val="right"/>
        <w:rPr>
          <w:b/>
          <w:color w:val="000000"/>
        </w:rPr>
      </w:pPr>
    </w:p>
    <w:p w:rsidR="00676041" w:rsidRDefault="00676041" w:rsidP="00A32B4F">
      <w:pPr>
        <w:jc w:val="right"/>
        <w:rPr>
          <w:b/>
          <w:color w:val="000000"/>
        </w:rPr>
      </w:pPr>
    </w:p>
    <w:p w:rsidR="00BD5E65" w:rsidRDefault="00BD5E65" w:rsidP="00A32B4F">
      <w:pPr>
        <w:jc w:val="right"/>
        <w:rPr>
          <w:b/>
          <w:color w:val="000000"/>
        </w:rPr>
      </w:pPr>
    </w:p>
    <w:p w:rsidR="009A4C5F" w:rsidRDefault="009A4C5F" w:rsidP="00A32B4F">
      <w:pPr>
        <w:jc w:val="right"/>
        <w:rPr>
          <w:b/>
          <w:color w:val="000000"/>
        </w:rPr>
      </w:pPr>
    </w:p>
    <w:p w:rsidR="001D1C48" w:rsidRDefault="001D1C48" w:rsidP="005C3E68">
      <w:pPr>
        <w:jc w:val="center"/>
        <w:rPr>
          <w:b/>
          <w:color w:val="000000"/>
        </w:rPr>
        <w:sectPr w:rsidR="001D1C48" w:rsidSect="00E01DD4">
          <w:footerReference w:type="default" r:id="rId7"/>
          <w:footerReference w:type="first" r:id="rId8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C79FA" w:rsidRPr="005C3E68" w:rsidRDefault="00AC79FA" w:rsidP="005C3E68">
      <w:pPr>
        <w:ind w:firstLine="0"/>
        <w:jc w:val="right"/>
        <w:rPr>
          <w:b/>
          <w:color w:val="000000"/>
        </w:rPr>
      </w:pPr>
      <w:r w:rsidRPr="005C3E68">
        <w:rPr>
          <w:b/>
          <w:color w:val="000000"/>
        </w:rPr>
        <w:lastRenderedPageBreak/>
        <w:t>УТВЕРЖДЕНА</w:t>
      </w:r>
    </w:p>
    <w:p w:rsidR="00AC79FA" w:rsidRPr="005C3E68" w:rsidRDefault="00AC79FA" w:rsidP="00AC79FA">
      <w:pPr>
        <w:jc w:val="right"/>
        <w:rPr>
          <w:color w:val="000000"/>
        </w:rPr>
      </w:pPr>
      <w:r w:rsidRPr="005C3E68">
        <w:rPr>
          <w:color w:val="000000"/>
        </w:rPr>
        <w:t>постановлением администрации</w:t>
      </w:r>
    </w:p>
    <w:p w:rsidR="00AC79FA" w:rsidRPr="005C3E68" w:rsidRDefault="00AC79FA" w:rsidP="00AC79FA">
      <w:pPr>
        <w:jc w:val="right"/>
      </w:pPr>
      <w:r w:rsidRPr="005C3E68">
        <w:rPr>
          <w:color w:val="000000"/>
        </w:rPr>
        <w:t xml:space="preserve"> МО  «</w:t>
      </w:r>
      <w:r w:rsidRPr="005C3E68">
        <w:t>Важинское городское поселение»</w:t>
      </w:r>
    </w:p>
    <w:p w:rsidR="00AC79FA" w:rsidRPr="005C3E68" w:rsidRDefault="00AC79FA" w:rsidP="00AC79FA">
      <w:pPr>
        <w:tabs>
          <w:tab w:val="left" w:pos="142"/>
          <w:tab w:val="left" w:pos="284"/>
        </w:tabs>
        <w:jc w:val="right"/>
      </w:pPr>
      <w:r w:rsidRPr="005C3E68">
        <w:t xml:space="preserve">от </w:t>
      </w:r>
      <w:r w:rsidR="002A3DA9">
        <w:t>22</w:t>
      </w:r>
      <w:r w:rsidRPr="005C3E68">
        <w:t>.0</w:t>
      </w:r>
      <w:r w:rsidR="009A4C5F" w:rsidRPr="005C3E68">
        <w:t>5</w:t>
      </w:r>
      <w:r w:rsidRPr="005C3E68">
        <w:t xml:space="preserve">.2017 года № </w:t>
      </w:r>
      <w:r w:rsidR="002A3DA9">
        <w:t>151</w:t>
      </w:r>
      <w:r w:rsidRPr="005C3E68">
        <w:t xml:space="preserve"> </w:t>
      </w:r>
    </w:p>
    <w:p w:rsidR="00AC79FA" w:rsidRPr="005C3E68" w:rsidRDefault="00AC79FA" w:rsidP="00AC79FA">
      <w:pPr>
        <w:tabs>
          <w:tab w:val="left" w:pos="142"/>
          <w:tab w:val="left" w:pos="284"/>
        </w:tabs>
        <w:jc w:val="right"/>
      </w:pPr>
    </w:p>
    <w:p w:rsidR="00AC79FA" w:rsidRPr="005C3E68" w:rsidRDefault="00AC79FA" w:rsidP="00AC79FA">
      <w:pPr>
        <w:tabs>
          <w:tab w:val="left" w:pos="142"/>
          <w:tab w:val="left" w:pos="284"/>
        </w:tabs>
        <w:jc w:val="right"/>
      </w:pPr>
      <w:r w:rsidRPr="005C3E68">
        <w:t xml:space="preserve">(Приложение </w:t>
      </w:r>
      <w:r w:rsidR="009D2B96">
        <w:t>1</w:t>
      </w:r>
      <w:r w:rsidRPr="005C3E68">
        <w:t>)</w:t>
      </w:r>
    </w:p>
    <w:p w:rsidR="001D1C48" w:rsidRPr="005C3E68" w:rsidRDefault="001D1C48" w:rsidP="00AC79FA">
      <w:pPr>
        <w:pStyle w:val="western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C79FA" w:rsidRPr="005C3E68" w:rsidRDefault="00AC79FA" w:rsidP="00AC79FA">
      <w:pPr>
        <w:pStyle w:val="western"/>
        <w:spacing w:before="0" w:beforeAutospacing="0" w:after="0" w:afterAutospacing="0"/>
        <w:jc w:val="center"/>
      </w:pPr>
      <w:r w:rsidRPr="005C3E68">
        <w:rPr>
          <w:b/>
          <w:bCs/>
          <w:color w:val="000000"/>
        </w:rPr>
        <w:t>ЖУРНАЛ</w:t>
      </w:r>
    </w:p>
    <w:p w:rsidR="00AC79FA" w:rsidRDefault="00AC79FA" w:rsidP="00AC79FA">
      <w:pPr>
        <w:pStyle w:val="western"/>
        <w:spacing w:before="0" w:beforeAutospacing="0" w:after="0" w:afterAutospacing="0"/>
        <w:jc w:val="center"/>
        <w:rPr>
          <w:bCs/>
          <w:color w:val="000000"/>
        </w:rPr>
      </w:pPr>
      <w:r w:rsidRPr="005C3E68">
        <w:rPr>
          <w:bCs/>
          <w:color w:val="000000"/>
        </w:rPr>
        <w:t xml:space="preserve">учёта инструкций по охране труда для работников </w:t>
      </w:r>
    </w:p>
    <w:p w:rsidR="005C3E68" w:rsidRDefault="005C3E68" w:rsidP="00AC79FA">
      <w:pPr>
        <w:pStyle w:val="western"/>
        <w:spacing w:before="0" w:beforeAutospacing="0" w:after="0" w:afterAutospacing="0"/>
        <w:jc w:val="center"/>
        <w:rPr>
          <w:color w:val="000000" w:themeColor="text1"/>
        </w:rPr>
      </w:pPr>
      <w:r w:rsidRPr="00D32C16">
        <w:rPr>
          <w:color w:val="000000" w:themeColor="text1"/>
        </w:rPr>
        <w:t>администрации муниципального образования</w:t>
      </w:r>
      <w:r>
        <w:rPr>
          <w:color w:val="000000" w:themeColor="text1"/>
        </w:rPr>
        <w:t xml:space="preserve"> «Важинское городское поселение</w:t>
      </w:r>
    </w:p>
    <w:p w:rsidR="005C3E68" w:rsidRPr="005C3E68" w:rsidRDefault="005C3E68" w:rsidP="00AC79FA">
      <w:pPr>
        <w:pStyle w:val="western"/>
        <w:spacing w:before="0" w:beforeAutospacing="0" w:after="0" w:afterAutospacing="0"/>
        <w:jc w:val="center"/>
        <w:rPr>
          <w:bCs/>
          <w:color w:val="000000"/>
        </w:rPr>
      </w:pPr>
      <w:r w:rsidRPr="00D32C16">
        <w:rPr>
          <w:color w:val="000000" w:themeColor="text1"/>
        </w:rPr>
        <w:t>Подпорожского муниципального района Ленинградской области»</w:t>
      </w:r>
    </w:p>
    <w:p w:rsidR="00AC79FA" w:rsidRPr="005C3E68" w:rsidRDefault="00AC79FA" w:rsidP="00AC79FA">
      <w:pPr>
        <w:pStyle w:val="western"/>
        <w:spacing w:before="0" w:beforeAutospacing="0" w:after="0" w:afterAutospacing="0"/>
        <w:jc w:val="center"/>
        <w:rPr>
          <w:b/>
          <w:bCs/>
          <w:color w:val="00000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2"/>
        <w:gridCol w:w="1837"/>
        <w:gridCol w:w="1765"/>
        <w:gridCol w:w="1919"/>
        <w:gridCol w:w="1745"/>
        <w:gridCol w:w="1981"/>
        <w:gridCol w:w="2936"/>
        <w:gridCol w:w="2061"/>
      </w:tblGrid>
      <w:tr w:rsidR="00AC79FA" w:rsidRPr="005C3E68" w:rsidTr="00591DD3"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FA" w:rsidRPr="005C3E68" w:rsidRDefault="00AC79FA" w:rsidP="001D1C48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  <w:r w:rsidRPr="005C3E68">
              <w:rPr>
                <w:sz w:val="20"/>
                <w:lang w:eastAsia="en-US"/>
              </w:rPr>
              <w:t xml:space="preserve">№ </w:t>
            </w:r>
            <w:proofErr w:type="spellStart"/>
            <w:proofErr w:type="gramStart"/>
            <w:r w:rsidRPr="005C3E68">
              <w:rPr>
                <w:sz w:val="20"/>
                <w:lang w:eastAsia="en-US"/>
              </w:rPr>
              <w:t>п</w:t>
            </w:r>
            <w:proofErr w:type="spellEnd"/>
            <w:proofErr w:type="gramEnd"/>
            <w:r w:rsidRPr="005C3E68">
              <w:rPr>
                <w:sz w:val="20"/>
                <w:lang w:eastAsia="en-US"/>
              </w:rPr>
              <w:t>/</w:t>
            </w:r>
            <w:proofErr w:type="spellStart"/>
            <w:r w:rsidRPr="005C3E68">
              <w:rPr>
                <w:sz w:val="20"/>
                <w:lang w:eastAsia="en-US"/>
              </w:rPr>
              <w:t>п</w:t>
            </w:r>
            <w:proofErr w:type="spellEnd"/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FA" w:rsidRPr="005C3E68" w:rsidRDefault="00AC79FA" w:rsidP="001D1C48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  <w:r w:rsidRPr="005C3E68">
              <w:rPr>
                <w:sz w:val="20"/>
                <w:lang w:eastAsia="en-US"/>
              </w:rPr>
              <w:t>Дата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FA" w:rsidRPr="005C3E68" w:rsidRDefault="00AC79FA" w:rsidP="00591DD3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  <w:r w:rsidRPr="005C3E68">
              <w:rPr>
                <w:sz w:val="20"/>
                <w:lang w:eastAsia="en-US"/>
              </w:rPr>
              <w:t>Наименование инструкции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FA" w:rsidRPr="005C3E68" w:rsidRDefault="00AC79FA" w:rsidP="001D1C48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  <w:r w:rsidRPr="005C3E68">
              <w:rPr>
                <w:sz w:val="20"/>
                <w:lang w:eastAsia="en-US"/>
              </w:rPr>
              <w:t>Дата утверждения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FA" w:rsidRPr="005C3E68" w:rsidRDefault="00AC79FA" w:rsidP="001D1C48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  <w:r w:rsidRPr="005C3E68">
              <w:rPr>
                <w:sz w:val="20"/>
                <w:lang w:eastAsia="en-US"/>
              </w:rPr>
              <w:t>Обозначение</w:t>
            </w:r>
          </w:p>
          <w:p w:rsidR="00AC79FA" w:rsidRPr="005C3E68" w:rsidRDefault="00AC79FA" w:rsidP="00591DD3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  <w:r w:rsidRPr="005C3E68">
              <w:rPr>
                <w:sz w:val="20"/>
                <w:lang w:eastAsia="en-US"/>
              </w:rPr>
              <w:t>(номер)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FA" w:rsidRPr="005C3E68" w:rsidRDefault="00AC79FA" w:rsidP="001D1C48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  <w:r w:rsidRPr="005C3E68">
              <w:rPr>
                <w:sz w:val="20"/>
                <w:lang w:eastAsia="en-US"/>
              </w:rPr>
              <w:t>Плановый срок проверки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FA" w:rsidRPr="005C3E68" w:rsidRDefault="00AC79FA" w:rsidP="001D1C48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  <w:r w:rsidRPr="005C3E68">
              <w:rPr>
                <w:sz w:val="20"/>
                <w:lang w:eastAsia="en-US"/>
              </w:rPr>
              <w:t>Ф. И. О. и должность работника, производившего учет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FA" w:rsidRPr="005C3E68" w:rsidRDefault="00AC79FA" w:rsidP="00591DD3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  <w:r w:rsidRPr="005C3E68">
              <w:rPr>
                <w:sz w:val="20"/>
                <w:lang w:eastAsia="en-US"/>
              </w:rPr>
              <w:t>Подпись работника, производившего учет</w:t>
            </w:r>
          </w:p>
        </w:tc>
      </w:tr>
      <w:tr w:rsidR="00AC79FA" w:rsidRPr="005C3E68" w:rsidTr="00591DD3"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FA" w:rsidRPr="005C3E68" w:rsidRDefault="00AC79FA" w:rsidP="001D1C48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  <w:r w:rsidRPr="005C3E68">
              <w:rPr>
                <w:sz w:val="20"/>
                <w:lang w:eastAsia="en-US"/>
              </w:rPr>
              <w:t>1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FA" w:rsidRPr="005C3E68" w:rsidRDefault="00AC79FA" w:rsidP="001D1C48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  <w:r w:rsidRPr="005C3E68">
              <w:rPr>
                <w:sz w:val="20"/>
                <w:lang w:eastAsia="en-US"/>
              </w:rPr>
              <w:t>2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FA" w:rsidRPr="005C3E68" w:rsidRDefault="00AC79FA" w:rsidP="001D1C48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  <w:r w:rsidRPr="005C3E68">
              <w:rPr>
                <w:sz w:val="20"/>
                <w:lang w:eastAsia="en-US"/>
              </w:rPr>
              <w:t>3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FA" w:rsidRPr="005C3E68" w:rsidRDefault="00AC79FA" w:rsidP="001D1C48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  <w:r w:rsidRPr="005C3E68">
              <w:rPr>
                <w:sz w:val="20"/>
                <w:lang w:eastAsia="en-US"/>
              </w:rPr>
              <w:t>4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FA" w:rsidRPr="005C3E68" w:rsidRDefault="00AC79FA" w:rsidP="001D1C48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  <w:r w:rsidRPr="005C3E68">
              <w:rPr>
                <w:sz w:val="20"/>
                <w:lang w:eastAsia="en-US"/>
              </w:rPr>
              <w:t>5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FA" w:rsidRPr="005C3E68" w:rsidRDefault="00AC79FA" w:rsidP="001D1C48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  <w:r w:rsidRPr="005C3E68">
              <w:rPr>
                <w:sz w:val="20"/>
                <w:lang w:eastAsia="en-US"/>
              </w:rPr>
              <w:t>6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FA" w:rsidRPr="005C3E68" w:rsidRDefault="00AC79FA" w:rsidP="001D1C48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  <w:r w:rsidRPr="005C3E68">
              <w:rPr>
                <w:sz w:val="20"/>
                <w:lang w:eastAsia="en-US"/>
              </w:rPr>
              <w:t>7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FA" w:rsidRPr="005C3E68" w:rsidRDefault="00AC79FA" w:rsidP="001D1C48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  <w:r w:rsidRPr="005C3E68">
              <w:rPr>
                <w:sz w:val="20"/>
                <w:lang w:eastAsia="en-US"/>
              </w:rPr>
              <w:t>8</w:t>
            </w:r>
          </w:p>
        </w:tc>
      </w:tr>
      <w:tr w:rsidR="001D1C48" w:rsidRPr="005C3E68" w:rsidTr="00591DD3"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C48" w:rsidRPr="005C3E68" w:rsidRDefault="001D1C48" w:rsidP="001D1C48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C48" w:rsidRPr="005C3E68" w:rsidRDefault="001D1C48" w:rsidP="001D1C48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C48" w:rsidRPr="005C3E68" w:rsidRDefault="001D1C48" w:rsidP="001D1C48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C48" w:rsidRPr="005C3E68" w:rsidRDefault="001D1C48" w:rsidP="001D1C48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C48" w:rsidRPr="005C3E68" w:rsidRDefault="001D1C48" w:rsidP="001D1C48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C48" w:rsidRPr="005C3E68" w:rsidRDefault="001D1C48" w:rsidP="001D1C48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C48" w:rsidRPr="005C3E68" w:rsidRDefault="001D1C48" w:rsidP="001D1C48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C48" w:rsidRPr="005C3E68" w:rsidRDefault="001D1C48" w:rsidP="001D1C48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</w:p>
        </w:tc>
      </w:tr>
    </w:tbl>
    <w:p w:rsidR="00AC79FA" w:rsidRPr="005C3E68" w:rsidRDefault="00AC79FA" w:rsidP="00AC79FA">
      <w:pPr>
        <w:tabs>
          <w:tab w:val="left" w:pos="142"/>
          <w:tab w:val="left" w:pos="284"/>
        </w:tabs>
        <w:jc w:val="right"/>
      </w:pPr>
    </w:p>
    <w:p w:rsidR="001D1C48" w:rsidRPr="005C3E68" w:rsidRDefault="001D1C48" w:rsidP="00AC79FA">
      <w:pPr>
        <w:tabs>
          <w:tab w:val="left" w:pos="142"/>
          <w:tab w:val="left" w:pos="284"/>
        </w:tabs>
        <w:jc w:val="right"/>
      </w:pPr>
    </w:p>
    <w:p w:rsidR="001D1C48" w:rsidRPr="005C3E68" w:rsidRDefault="001D1C48" w:rsidP="00AC79FA">
      <w:pPr>
        <w:tabs>
          <w:tab w:val="left" w:pos="142"/>
          <w:tab w:val="left" w:pos="284"/>
        </w:tabs>
        <w:jc w:val="right"/>
      </w:pPr>
    </w:p>
    <w:p w:rsidR="001D1C48" w:rsidRPr="005C3E68" w:rsidRDefault="001D1C48" w:rsidP="00AC79FA">
      <w:pPr>
        <w:tabs>
          <w:tab w:val="left" w:pos="142"/>
          <w:tab w:val="left" w:pos="284"/>
        </w:tabs>
        <w:jc w:val="right"/>
      </w:pPr>
    </w:p>
    <w:p w:rsidR="001D1C48" w:rsidRPr="00EB29E2" w:rsidRDefault="001D1C48" w:rsidP="00AC79FA">
      <w:pPr>
        <w:tabs>
          <w:tab w:val="left" w:pos="142"/>
          <w:tab w:val="left" w:pos="284"/>
        </w:tabs>
        <w:jc w:val="right"/>
        <w:rPr>
          <w:highlight w:val="yellow"/>
        </w:rPr>
      </w:pPr>
    </w:p>
    <w:p w:rsidR="001D1C48" w:rsidRPr="00EB29E2" w:rsidRDefault="001D1C48" w:rsidP="00AC79FA">
      <w:pPr>
        <w:tabs>
          <w:tab w:val="left" w:pos="142"/>
          <w:tab w:val="left" w:pos="284"/>
        </w:tabs>
        <w:jc w:val="right"/>
        <w:rPr>
          <w:highlight w:val="yellow"/>
        </w:rPr>
      </w:pPr>
    </w:p>
    <w:p w:rsidR="001D1C48" w:rsidRPr="00EB29E2" w:rsidRDefault="001D1C48" w:rsidP="00AC79FA">
      <w:pPr>
        <w:tabs>
          <w:tab w:val="left" w:pos="142"/>
          <w:tab w:val="left" w:pos="284"/>
        </w:tabs>
        <w:jc w:val="right"/>
        <w:rPr>
          <w:highlight w:val="yellow"/>
        </w:rPr>
      </w:pPr>
    </w:p>
    <w:p w:rsidR="001D1C48" w:rsidRPr="00EB29E2" w:rsidRDefault="001D1C48" w:rsidP="00AC79FA">
      <w:pPr>
        <w:tabs>
          <w:tab w:val="left" w:pos="142"/>
          <w:tab w:val="left" w:pos="284"/>
        </w:tabs>
        <w:jc w:val="right"/>
        <w:rPr>
          <w:highlight w:val="yellow"/>
        </w:rPr>
      </w:pPr>
    </w:p>
    <w:p w:rsidR="001D1C48" w:rsidRPr="00EB29E2" w:rsidRDefault="001D1C48" w:rsidP="00AC79FA">
      <w:pPr>
        <w:tabs>
          <w:tab w:val="left" w:pos="142"/>
          <w:tab w:val="left" w:pos="284"/>
        </w:tabs>
        <w:jc w:val="right"/>
        <w:rPr>
          <w:highlight w:val="yellow"/>
        </w:rPr>
      </w:pPr>
    </w:p>
    <w:p w:rsidR="001D1C48" w:rsidRPr="00EB29E2" w:rsidRDefault="001D1C48" w:rsidP="00AC79FA">
      <w:pPr>
        <w:tabs>
          <w:tab w:val="left" w:pos="142"/>
          <w:tab w:val="left" w:pos="284"/>
        </w:tabs>
        <w:jc w:val="right"/>
        <w:rPr>
          <w:highlight w:val="yellow"/>
        </w:rPr>
      </w:pPr>
    </w:p>
    <w:p w:rsidR="001D1C48" w:rsidRPr="00EB29E2" w:rsidRDefault="001D1C48" w:rsidP="00AC79FA">
      <w:pPr>
        <w:tabs>
          <w:tab w:val="left" w:pos="142"/>
          <w:tab w:val="left" w:pos="284"/>
        </w:tabs>
        <w:jc w:val="right"/>
        <w:rPr>
          <w:highlight w:val="yellow"/>
        </w:rPr>
      </w:pPr>
    </w:p>
    <w:p w:rsidR="001D1C48" w:rsidRPr="00EB29E2" w:rsidRDefault="001D1C48" w:rsidP="00AC79FA">
      <w:pPr>
        <w:tabs>
          <w:tab w:val="left" w:pos="142"/>
          <w:tab w:val="left" w:pos="284"/>
        </w:tabs>
        <w:jc w:val="right"/>
        <w:rPr>
          <w:highlight w:val="yellow"/>
        </w:rPr>
      </w:pPr>
    </w:p>
    <w:p w:rsidR="001D1C48" w:rsidRPr="00EB29E2" w:rsidRDefault="001D1C48" w:rsidP="00AC79FA">
      <w:pPr>
        <w:tabs>
          <w:tab w:val="left" w:pos="142"/>
          <w:tab w:val="left" w:pos="284"/>
        </w:tabs>
        <w:jc w:val="right"/>
        <w:rPr>
          <w:highlight w:val="yellow"/>
        </w:rPr>
      </w:pPr>
    </w:p>
    <w:p w:rsidR="00591DD3" w:rsidRPr="00EB29E2" w:rsidRDefault="00591DD3" w:rsidP="00AC79FA">
      <w:pPr>
        <w:tabs>
          <w:tab w:val="left" w:pos="142"/>
          <w:tab w:val="left" w:pos="284"/>
        </w:tabs>
        <w:jc w:val="right"/>
        <w:rPr>
          <w:highlight w:val="yellow"/>
        </w:rPr>
      </w:pPr>
    </w:p>
    <w:p w:rsidR="00591DD3" w:rsidRPr="00EB29E2" w:rsidRDefault="00591DD3" w:rsidP="00AC79FA">
      <w:pPr>
        <w:tabs>
          <w:tab w:val="left" w:pos="142"/>
          <w:tab w:val="left" w:pos="284"/>
        </w:tabs>
        <w:jc w:val="right"/>
        <w:rPr>
          <w:highlight w:val="yellow"/>
        </w:rPr>
      </w:pPr>
    </w:p>
    <w:p w:rsidR="001D1C48" w:rsidRPr="00EB29E2" w:rsidRDefault="001D1C48" w:rsidP="00AC79FA">
      <w:pPr>
        <w:tabs>
          <w:tab w:val="left" w:pos="142"/>
          <w:tab w:val="left" w:pos="284"/>
        </w:tabs>
        <w:jc w:val="right"/>
        <w:rPr>
          <w:highlight w:val="yellow"/>
        </w:rPr>
      </w:pPr>
    </w:p>
    <w:p w:rsidR="00AC79FA" w:rsidRPr="003209E3" w:rsidRDefault="00AC79FA" w:rsidP="00AC79FA">
      <w:pPr>
        <w:jc w:val="right"/>
        <w:rPr>
          <w:b/>
          <w:color w:val="000000"/>
        </w:rPr>
      </w:pPr>
      <w:r w:rsidRPr="003209E3">
        <w:rPr>
          <w:b/>
          <w:color w:val="000000"/>
        </w:rPr>
        <w:lastRenderedPageBreak/>
        <w:t>УТВЕРЖДЕНА</w:t>
      </w:r>
    </w:p>
    <w:p w:rsidR="00AC79FA" w:rsidRPr="003209E3" w:rsidRDefault="00AC79FA" w:rsidP="00AC79FA">
      <w:pPr>
        <w:jc w:val="right"/>
        <w:rPr>
          <w:color w:val="000000"/>
        </w:rPr>
      </w:pPr>
      <w:r w:rsidRPr="003209E3">
        <w:rPr>
          <w:color w:val="000000"/>
        </w:rPr>
        <w:t>постановлением администрации</w:t>
      </w:r>
    </w:p>
    <w:p w:rsidR="00AC79FA" w:rsidRPr="003209E3" w:rsidRDefault="00AC79FA" w:rsidP="00AC79FA">
      <w:pPr>
        <w:jc w:val="right"/>
      </w:pPr>
      <w:r w:rsidRPr="003209E3">
        <w:rPr>
          <w:color w:val="000000"/>
        </w:rPr>
        <w:t xml:space="preserve"> МО  «</w:t>
      </w:r>
      <w:r w:rsidRPr="003209E3">
        <w:t>Важинское городское поселение»</w:t>
      </w:r>
    </w:p>
    <w:p w:rsidR="00AC79FA" w:rsidRDefault="002A3DA9" w:rsidP="00AC79FA">
      <w:pPr>
        <w:tabs>
          <w:tab w:val="left" w:pos="142"/>
          <w:tab w:val="left" w:pos="284"/>
        </w:tabs>
        <w:jc w:val="right"/>
      </w:pPr>
      <w:r w:rsidRPr="005C3E68">
        <w:t xml:space="preserve">от </w:t>
      </w:r>
      <w:r>
        <w:t>22</w:t>
      </w:r>
      <w:r w:rsidRPr="005C3E68">
        <w:t xml:space="preserve">.05.2017 года № </w:t>
      </w:r>
      <w:r>
        <w:t>151</w:t>
      </w:r>
    </w:p>
    <w:p w:rsidR="002A3DA9" w:rsidRPr="003209E3" w:rsidRDefault="002A3DA9" w:rsidP="00AC79FA">
      <w:pPr>
        <w:tabs>
          <w:tab w:val="left" w:pos="142"/>
          <w:tab w:val="left" w:pos="284"/>
        </w:tabs>
        <w:jc w:val="right"/>
      </w:pPr>
    </w:p>
    <w:p w:rsidR="00AC79FA" w:rsidRPr="003209E3" w:rsidRDefault="00AC79FA" w:rsidP="00AC79FA">
      <w:pPr>
        <w:tabs>
          <w:tab w:val="left" w:pos="142"/>
          <w:tab w:val="left" w:pos="284"/>
        </w:tabs>
        <w:jc w:val="right"/>
      </w:pPr>
      <w:r w:rsidRPr="003209E3">
        <w:t xml:space="preserve">(Приложение </w:t>
      </w:r>
      <w:r w:rsidR="009D2B96">
        <w:t>2</w:t>
      </w:r>
      <w:r w:rsidRPr="003209E3">
        <w:t>)</w:t>
      </w:r>
    </w:p>
    <w:p w:rsidR="00AC79FA" w:rsidRPr="003209E3" w:rsidRDefault="00AC79FA" w:rsidP="00AC79FA">
      <w:pPr>
        <w:tabs>
          <w:tab w:val="left" w:pos="142"/>
          <w:tab w:val="left" w:pos="284"/>
        </w:tabs>
        <w:jc w:val="right"/>
      </w:pPr>
    </w:p>
    <w:p w:rsidR="00AC79FA" w:rsidRPr="003209E3" w:rsidRDefault="00AC79FA" w:rsidP="00AC79FA">
      <w:pPr>
        <w:pStyle w:val="western"/>
        <w:spacing w:before="0" w:beforeAutospacing="0" w:after="0" w:afterAutospacing="0"/>
        <w:jc w:val="center"/>
      </w:pPr>
      <w:r w:rsidRPr="003209E3">
        <w:rPr>
          <w:b/>
          <w:bCs/>
          <w:color w:val="000000"/>
        </w:rPr>
        <w:t>ЖУРНАЛ</w:t>
      </w:r>
    </w:p>
    <w:p w:rsidR="00AC79FA" w:rsidRPr="003209E3" w:rsidRDefault="00AC79FA" w:rsidP="00AC79FA">
      <w:pPr>
        <w:pStyle w:val="western"/>
        <w:spacing w:before="0" w:beforeAutospacing="0" w:after="0" w:afterAutospacing="0"/>
        <w:jc w:val="center"/>
        <w:rPr>
          <w:bCs/>
          <w:color w:val="000000"/>
        </w:rPr>
      </w:pPr>
      <w:r w:rsidRPr="003209E3">
        <w:rPr>
          <w:bCs/>
          <w:color w:val="000000"/>
        </w:rPr>
        <w:t xml:space="preserve">учёта выдачи инструкций по охране труда </w:t>
      </w:r>
    </w:p>
    <w:p w:rsidR="003209E3" w:rsidRPr="003209E3" w:rsidRDefault="003209E3" w:rsidP="00AC79FA">
      <w:pPr>
        <w:pStyle w:val="western"/>
        <w:spacing w:before="0" w:beforeAutospacing="0" w:after="0" w:afterAutospacing="0"/>
        <w:jc w:val="center"/>
        <w:rPr>
          <w:color w:val="000000" w:themeColor="text1"/>
        </w:rPr>
      </w:pPr>
      <w:r w:rsidRPr="003209E3">
        <w:rPr>
          <w:color w:val="000000"/>
        </w:rPr>
        <w:t xml:space="preserve">для работников </w:t>
      </w:r>
      <w:r w:rsidRPr="003209E3">
        <w:rPr>
          <w:color w:val="000000" w:themeColor="text1"/>
        </w:rPr>
        <w:t>администрации муниципального образования «Важинское городское поселение</w:t>
      </w:r>
    </w:p>
    <w:p w:rsidR="003209E3" w:rsidRPr="003209E3" w:rsidRDefault="003209E3" w:rsidP="00AC79FA">
      <w:pPr>
        <w:pStyle w:val="western"/>
        <w:spacing w:before="0" w:beforeAutospacing="0" w:after="0" w:afterAutospacing="0"/>
        <w:jc w:val="center"/>
        <w:rPr>
          <w:bCs/>
          <w:color w:val="000000"/>
        </w:rPr>
      </w:pPr>
      <w:r w:rsidRPr="003209E3">
        <w:rPr>
          <w:color w:val="000000" w:themeColor="text1"/>
        </w:rPr>
        <w:t>Подпорожского муниципального района Ленинградской области»</w:t>
      </w:r>
    </w:p>
    <w:p w:rsidR="001D1C48" w:rsidRPr="003209E3" w:rsidRDefault="001D1C48" w:rsidP="00AC79FA">
      <w:pPr>
        <w:pStyle w:val="western"/>
        <w:spacing w:before="0" w:beforeAutospacing="0" w:after="0" w:afterAutospacing="0"/>
        <w:jc w:val="center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6"/>
        <w:gridCol w:w="1842"/>
        <w:gridCol w:w="1842"/>
        <w:gridCol w:w="2694"/>
        <w:gridCol w:w="2268"/>
        <w:gridCol w:w="3827"/>
        <w:gridCol w:w="1777"/>
      </w:tblGrid>
      <w:tr w:rsidR="00AC79FA" w:rsidRPr="003209E3" w:rsidTr="00591DD3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FA" w:rsidRPr="003209E3" w:rsidRDefault="00AC79FA" w:rsidP="00591DD3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  <w:r w:rsidRPr="003209E3">
              <w:rPr>
                <w:sz w:val="20"/>
                <w:lang w:eastAsia="en-US"/>
              </w:rPr>
              <w:t xml:space="preserve">№ </w:t>
            </w:r>
            <w:proofErr w:type="spellStart"/>
            <w:proofErr w:type="gramStart"/>
            <w:r w:rsidRPr="003209E3">
              <w:rPr>
                <w:sz w:val="20"/>
                <w:lang w:eastAsia="en-US"/>
              </w:rPr>
              <w:t>п</w:t>
            </w:r>
            <w:proofErr w:type="spellEnd"/>
            <w:proofErr w:type="gramEnd"/>
            <w:r w:rsidRPr="003209E3">
              <w:rPr>
                <w:sz w:val="20"/>
                <w:lang w:eastAsia="en-US"/>
              </w:rPr>
              <w:t>/</w:t>
            </w:r>
            <w:proofErr w:type="spellStart"/>
            <w:r w:rsidRPr="003209E3">
              <w:rPr>
                <w:sz w:val="20"/>
                <w:lang w:eastAsia="en-US"/>
              </w:rPr>
              <w:t>п</w:t>
            </w:r>
            <w:proofErr w:type="spellEnd"/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FA" w:rsidRPr="003209E3" w:rsidRDefault="00AC79FA" w:rsidP="00591DD3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  <w:r w:rsidRPr="003209E3">
              <w:rPr>
                <w:sz w:val="20"/>
                <w:lang w:eastAsia="en-US"/>
              </w:rPr>
              <w:t>Дата</w:t>
            </w:r>
          </w:p>
          <w:p w:rsidR="00AC79FA" w:rsidRPr="003209E3" w:rsidRDefault="00AC79FA" w:rsidP="00591DD3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  <w:r w:rsidRPr="003209E3">
              <w:rPr>
                <w:sz w:val="20"/>
                <w:lang w:eastAsia="en-US"/>
              </w:rPr>
              <w:t>выдачи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FA" w:rsidRPr="003209E3" w:rsidRDefault="00AC79FA" w:rsidP="00591DD3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  <w:r w:rsidRPr="003209E3">
              <w:rPr>
                <w:sz w:val="20"/>
                <w:lang w:eastAsia="en-US"/>
              </w:rPr>
              <w:t>Обозначение (номер)</w:t>
            </w:r>
          </w:p>
          <w:p w:rsidR="00AC79FA" w:rsidRPr="003209E3" w:rsidRDefault="00AC79FA" w:rsidP="00591DD3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  <w:r w:rsidRPr="003209E3">
              <w:rPr>
                <w:sz w:val="20"/>
                <w:lang w:eastAsia="en-US"/>
              </w:rPr>
              <w:t>инструкции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FA" w:rsidRPr="003209E3" w:rsidRDefault="00AC79FA" w:rsidP="00591DD3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  <w:r w:rsidRPr="003209E3">
              <w:rPr>
                <w:sz w:val="20"/>
                <w:lang w:eastAsia="en-US"/>
              </w:rPr>
              <w:t>Наименование инструкции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FA" w:rsidRPr="003209E3" w:rsidRDefault="00AC79FA" w:rsidP="00591DD3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  <w:r w:rsidRPr="003209E3">
              <w:rPr>
                <w:sz w:val="20"/>
                <w:lang w:eastAsia="en-US"/>
              </w:rPr>
              <w:t>Количество выданных экземпляров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FA" w:rsidRPr="003209E3" w:rsidRDefault="00AC79FA" w:rsidP="00591DD3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  <w:r w:rsidRPr="003209E3">
              <w:rPr>
                <w:sz w:val="20"/>
                <w:lang w:eastAsia="en-US"/>
              </w:rPr>
              <w:t>Ф, И. О. и должность получателя инструкции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FA" w:rsidRPr="003209E3" w:rsidRDefault="00AC79FA" w:rsidP="00591DD3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  <w:r w:rsidRPr="003209E3">
              <w:rPr>
                <w:sz w:val="20"/>
                <w:lang w:eastAsia="en-US"/>
              </w:rPr>
              <w:t>Подпись получателя инструкции</w:t>
            </w:r>
          </w:p>
        </w:tc>
      </w:tr>
      <w:tr w:rsidR="00AC79FA" w:rsidRPr="00591DD3" w:rsidTr="00591DD3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FA" w:rsidRPr="003209E3" w:rsidRDefault="00591DD3" w:rsidP="00591DD3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  <w:r w:rsidRPr="003209E3">
              <w:rPr>
                <w:sz w:val="20"/>
                <w:lang w:eastAsia="en-US"/>
              </w:rPr>
              <w:t>1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FA" w:rsidRPr="003209E3" w:rsidRDefault="00591DD3" w:rsidP="00591DD3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  <w:r w:rsidRPr="003209E3">
              <w:rPr>
                <w:sz w:val="20"/>
                <w:lang w:eastAsia="en-US"/>
              </w:rPr>
              <w:t>2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FA" w:rsidRPr="003209E3" w:rsidRDefault="00591DD3" w:rsidP="00591DD3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  <w:r w:rsidRPr="003209E3">
              <w:rPr>
                <w:sz w:val="20"/>
                <w:lang w:eastAsia="en-US"/>
              </w:rPr>
              <w:t>3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FA" w:rsidRPr="003209E3" w:rsidRDefault="00591DD3" w:rsidP="00591DD3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  <w:r w:rsidRPr="003209E3">
              <w:rPr>
                <w:sz w:val="20"/>
                <w:lang w:eastAsia="en-US"/>
              </w:rPr>
              <w:t>4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FA" w:rsidRPr="003209E3" w:rsidRDefault="00591DD3" w:rsidP="00591DD3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  <w:r w:rsidRPr="003209E3">
              <w:rPr>
                <w:sz w:val="20"/>
                <w:lang w:eastAsia="en-US"/>
              </w:rPr>
              <w:t>5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FA" w:rsidRPr="003209E3" w:rsidRDefault="00591DD3" w:rsidP="00591DD3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  <w:r w:rsidRPr="003209E3">
              <w:rPr>
                <w:sz w:val="20"/>
                <w:lang w:eastAsia="en-US"/>
              </w:rPr>
              <w:t>6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FA" w:rsidRPr="00591DD3" w:rsidRDefault="00591DD3" w:rsidP="00591DD3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  <w:r w:rsidRPr="003209E3">
              <w:rPr>
                <w:sz w:val="20"/>
                <w:lang w:eastAsia="en-US"/>
              </w:rPr>
              <w:t>7</w:t>
            </w:r>
          </w:p>
        </w:tc>
      </w:tr>
      <w:tr w:rsidR="00591DD3" w:rsidRPr="00591DD3" w:rsidTr="00591DD3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DD3" w:rsidRPr="00591DD3" w:rsidRDefault="00591DD3" w:rsidP="00591DD3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DD3" w:rsidRPr="00591DD3" w:rsidRDefault="00591DD3" w:rsidP="00591DD3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DD3" w:rsidRPr="00591DD3" w:rsidRDefault="00591DD3" w:rsidP="00591DD3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DD3" w:rsidRPr="00591DD3" w:rsidRDefault="00591DD3" w:rsidP="00591DD3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DD3" w:rsidRPr="00591DD3" w:rsidRDefault="00591DD3" w:rsidP="00591DD3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DD3" w:rsidRPr="00591DD3" w:rsidRDefault="00591DD3" w:rsidP="00591DD3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DD3" w:rsidRPr="00591DD3" w:rsidRDefault="00591DD3" w:rsidP="00591DD3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</w:p>
        </w:tc>
      </w:tr>
    </w:tbl>
    <w:p w:rsidR="00AC79FA" w:rsidRDefault="00AC79FA" w:rsidP="00AC79FA">
      <w:pPr>
        <w:tabs>
          <w:tab w:val="left" w:pos="142"/>
          <w:tab w:val="left" w:pos="284"/>
        </w:tabs>
        <w:jc w:val="right"/>
      </w:pPr>
    </w:p>
    <w:p w:rsidR="002F2849" w:rsidRDefault="002F2849" w:rsidP="00D20666">
      <w:pPr>
        <w:autoSpaceDE w:val="0"/>
        <w:autoSpaceDN w:val="0"/>
        <w:adjustRightInd w:val="0"/>
        <w:ind w:firstLine="0"/>
        <w:rPr>
          <w:color w:val="000000" w:themeColor="text1"/>
        </w:rPr>
      </w:pPr>
    </w:p>
    <w:p w:rsidR="002F2849" w:rsidRDefault="002F2849" w:rsidP="00D20666">
      <w:pPr>
        <w:autoSpaceDE w:val="0"/>
        <w:autoSpaceDN w:val="0"/>
        <w:adjustRightInd w:val="0"/>
        <w:ind w:firstLine="0"/>
        <w:rPr>
          <w:color w:val="000000" w:themeColor="text1"/>
        </w:rPr>
      </w:pPr>
    </w:p>
    <w:p w:rsidR="002F2849" w:rsidRDefault="002F2849" w:rsidP="00D20666">
      <w:pPr>
        <w:autoSpaceDE w:val="0"/>
        <w:autoSpaceDN w:val="0"/>
        <w:adjustRightInd w:val="0"/>
        <w:ind w:firstLine="0"/>
        <w:rPr>
          <w:color w:val="000000" w:themeColor="text1"/>
        </w:rPr>
      </w:pPr>
    </w:p>
    <w:p w:rsidR="002F2849" w:rsidRDefault="002F2849" w:rsidP="00D20666">
      <w:pPr>
        <w:autoSpaceDE w:val="0"/>
        <w:autoSpaceDN w:val="0"/>
        <w:adjustRightInd w:val="0"/>
        <w:ind w:firstLine="0"/>
        <w:rPr>
          <w:color w:val="000000" w:themeColor="text1"/>
        </w:rPr>
      </w:pPr>
    </w:p>
    <w:p w:rsidR="00A73A79" w:rsidRDefault="00A73A79" w:rsidP="00F81679">
      <w:pPr>
        <w:jc w:val="right"/>
        <w:rPr>
          <w:b/>
          <w:color w:val="000000"/>
        </w:rPr>
      </w:pPr>
    </w:p>
    <w:p w:rsidR="001D1C48" w:rsidRDefault="001D1C48" w:rsidP="00F81679">
      <w:pPr>
        <w:jc w:val="right"/>
        <w:rPr>
          <w:b/>
          <w:color w:val="000000"/>
        </w:rPr>
      </w:pPr>
    </w:p>
    <w:p w:rsidR="001D1C48" w:rsidRDefault="001D1C48" w:rsidP="00F81679">
      <w:pPr>
        <w:jc w:val="right"/>
        <w:rPr>
          <w:b/>
          <w:color w:val="000000"/>
        </w:rPr>
      </w:pPr>
    </w:p>
    <w:p w:rsidR="001D1C48" w:rsidRDefault="001D1C48" w:rsidP="00F81679">
      <w:pPr>
        <w:jc w:val="right"/>
        <w:rPr>
          <w:b/>
          <w:color w:val="000000"/>
        </w:rPr>
      </w:pPr>
    </w:p>
    <w:p w:rsidR="001D1C48" w:rsidRDefault="001D1C48" w:rsidP="00F81679">
      <w:pPr>
        <w:jc w:val="right"/>
        <w:rPr>
          <w:b/>
          <w:color w:val="000000"/>
        </w:rPr>
      </w:pPr>
    </w:p>
    <w:p w:rsidR="001D1C48" w:rsidRDefault="001D1C48" w:rsidP="00F81679">
      <w:pPr>
        <w:jc w:val="right"/>
        <w:rPr>
          <w:b/>
          <w:color w:val="000000"/>
        </w:rPr>
      </w:pPr>
    </w:p>
    <w:p w:rsidR="001D1C48" w:rsidRDefault="001D1C48" w:rsidP="00F81679">
      <w:pPr>
        <w:jc w:val="right"/>
        <w:rPr>
          <w:b/>
          <w:color w:val="000000"/>
        </w:rPr>
      </w:pPr>
    </w:p>
    <w:p w:rsidR="001D1C48" w:rsidRDefault="001D1C48" w:rsidP="00F81679">
      <w:pPr>
        <w:jc w:val="right"/>
        <w:rPr>
          <w:b/>
          <w:color w:val="000000"/>
        </w:rPr>
      </w:pPr>
    </w:p>
    <w:p w:rsidR="001D1C48" w:rsidRDefault="001D1C48" w:rsidP="00F81679">
      <w:pPr>
        <w:jc w:val="right"/>
        <w:rPr>
          <w:b/>
          <w:color w:val="000000"/>
        </w:rPr>
      </w:pPr>
    </w:p>
    <w:p w:rsidR="001D1C48" w:rsidRDefault="001D1C48" w:rsidP="00F81679">
      <w:pPr>
        <w:jc w:val="right"/>
        <w:rPr>
          <w:b/>
          <w:color w:val="000000"/>
        </w:rPr>
      </w:pPr>
    </w:p>
    <w:p w:rsidR="001D1C48" w:rsidRDefault="001D1C48" w:rsidP="00F81679">
      <w:pPr>
        <w:jc w:val="right"/>
        <w:rPr>
          <w:b/>
          <w:color w:val="000000"/>
        </w:rPr>
      </w:pPr>
    </w:p>
    <w:p w:rsidR="001D1C48" w:rsidRDefault="001D1C48" w:rsidP="00F81679">
      <w:pPr>
        <w:jc w:val="right"/>
        <w:rPr>
          <w:b/>
          <w:color w:val="000000"/>
        </w:rPr>
        <w:sectPr w:rsidR="001D1C48" w:rsidSect="00E01DD4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F81679" w:rsidRPr="00841457" w:rsidRDefault="00F81679" w:rsidP="00F81679">
      <w:pPr>
        <w:jc w:val="right"/>
        <w:rPr>
          <w:b/>
          <w:color w:val="000000"/>
        </w:rPr>
      </w:pPr>
      <w:r w:rsidRPr="00841457">
        <w:rPr>
          <w:b/>
          <w:color w:val="000000"/>
        </w:rPr>
        <w:lastRenderedPageBreak/>
        <w:t>УТВЕРЖДЕН</w:t>
      </w:r>
      <w:r>
        <w:rPr>
          <w:b/>
          <w:color w:val="000000"/>
        </w:rPr>
        <w:t>А</w:t>
      </w:r>
    </w:p>
    <w:p w:rsidR="00F81679" w:rsidRPr="00841457" w:rsidRDefault="00F81679" w:rsidP="00F81679">
      <w:pPr>
        <w:jc w:val="right"/>
        <w:rPr>
          <w:color w:val="000000"/>
        </w:rPr>
      </w:pPr>
      <w:r w:rsidRPr="00841457">
        <w:rPr>
          <w:color w:val="000000"/>
        </w:rPr>
        <w:t>постановлением администрации</w:t>
      </w:r>
    </w:p>
    <w:p w:rsidR="00F81679" w:rsidRPr="00841457" w:rsidRDefault="00F81679" w:rsidP="00F81679">
      <w:pPr>
        <w:jc w:val="right"/>
      </w:pPr>
      <w:r w:rsidRPr="00841457">
        <w:rPr>
          <w:color w:val="000000"/>
        </w:rPr>
        <w:t xml:space="preserve"> </w:t>
      </w:r>
      <w:r>
        <w:rPr>
          <w:color w:val="000000"/>
        </w:rPr>
        <w:t xml:space="preserve">МО </w:t>
      </w:r>
      <w:r w:rsidRPr="00841457">
        <w:rPr>
          <w:color w:val="000000"/>
        </w:rPr>
        <w:t xml:space="preserve"> «</w:t>
      </w:r>
      <w:r w:rsidRPr="00841457">
        <w:t>Важинское городское поселение»</w:t>
      </w:r>
    </w:p>
    <w:p w:rsidR="00F81679" w:rsidRDefault="002A3DA9" w:rsidP="00F81679">
      <w:pPr>
        <w:tabs>
          <w:tab w:val="left" w:pos="142"/>
          <w:tab w:val="left" w:pos="284"/>
        </w:tabs>
        <w:jc w:val="right"/>
      </w:pPr>
      <w:r w:rsidRPr="005C3E68">
        <w:t xml:space="preserve">от </w:t>
      </w:r>
      <w:r>
        <w:t>22</w:t>
      </w:r>
      <w:r w:rsidRPr="005C3E68">
        <w:t xml:space="preserve">.05.2017 года № </w:t>
      </w:r>
      <w:r>
        <w:t>151</w:t>
      </w:r>
    </w:p>
    <w:p w:rsidR="002A3DA9" w:rsidRPr="00841457" w:rsidRDefault="002A3DA9" w:rsidP="00F81679">
      <w:pPr>
        <w:tabs>
          <w:tab w:val="left" w:pos="142"/>
          <w:tab w:val="left" w:pos="284"/>
        </w:tabs>
        <w:jc w:val="right"/>
      </w:pPr>
    </w:p>
    <w:p w:rsidR="00F81679" w:rsidRPr="00841457" w:rsidRDefault="00F81679" w:rsidP="00F81679">
      <w:pPr>
        <w:tabs>
          <w:tab w:val="left" w:pos="142"/>
          <w:tab w:val="left" w:pos="284"/>
        </w:tabs>
        <w:jc w:val="right"/>
      </w:pPr>
      <w:r w:rsidRPr="00841457">
        <w:t>(</w:t>
      </w:r>
      <w:r>
        <w:t>П</w:t>
      </w:r>
      <w:r w:rsidRPr="00841457">
        <w:t>риложение</w:t>
      </w:r>
      <w:r>
        <w:t xml:space="preserve"> </w:t>
      </w:r>
      <w:r w:rsidR="009D2B96">
        <w:t>3</w:t>
      </w:r>
      <w:r w:rsidRPr="00841457">
        <w:t>)</w:t>
      </w:r>
    </w:p>
    <w:p w:rsidR="00F81679" w:rsidRDefault="00F81679" w:rsidP="00D20666">
      <w:pPr>
        <w:autoSpaceDE w:val="0"/>
        <w:autoSpaceDN w:val="0"/>
        <w:adjustRightInd w:val="0"/>
        <w:ind w:firstLine="0"/>
        <w:rPr>
          <w:b/>
          <w:bCs/>
          <w:color w:val="000000" w:themeColor="text1"/>
        </w:rPr>
      </w:pPr>
    </w:p>
    <w:p w:rsidR="00F81679" w:rsidRDefault="00F81679" w:rsidP="00D20666">
      <w:pPr>
        <w:autoSpaceDE w:val="0"/>
        <w:autoSpaceDN w:val="0"/>
        <w:adjustRightInd w:val="0"/>
        <w:ind w:firstLine="0"/>
        <w:rPr>
          <w:b/>
          <w:bCs/>
          <w:color w:val="000000" w:themeColor="text1"/>
        </w:rPr>
      </w:pPr>
    </w:p>
    <w:p w:rsidR="003C0A2E" w:rsidRPr="00D32C16" w:rsidRDefault="003C0A2E" w:rsidP="00A73A79">
      <w:pPr>
        <w:autoSpaceDE w:val="0"/>
        <w:autoSpaceDN w:val="0"/>
        <w:adjustRightInd w:val="0"/>
        <w:ind w:firstLine="0"/>
        <w:jc w:val="center"/>
        <w:rPr>
          <w:b/>
          <w:bCs/>
          <w:color w:val="000000" w:themeColor="text1"/>
        </w:rPr>
      </w:pPr>
      <w:r w:rsidRPr="00D32C16">
        <w:rPr>
          <w:b/>
          <w:bCs/>
          <w:color w:val="000000" w:themeColor="text1"/>
        </w:rPr>
        <w:t>ЖУРНАЛ</w:t>
      </w:r>
    </w:p>
    <w:p w:rsidR="003209E3" w:rsidRPr="003209E3" w:rsidRDefault="003C0A2E" w:rsidP="003209E3">
      <w:pPr>
        <w:pStyle w:val="western"/>
        <w:spacing w:before="0" w:beforeAutospacing="0" w:after="0" w:afterAutospacing="0"/>
        <w:jc w:val="center"/>
        <w:rPr>
          <w:bCs/>
          <w:color w:val="000000" w:themeColor="text1"/>
        </w:rPr>
      </w:pPr>
      <w:r w:rsidRPr="003209E3">
        <w:rPr>
          <w:bCs/>
          <w:color w:val="000000" w:themeColor="text1"/>
        </w:rPr>
        <w:t xml:space="preserve">регистрации несчастных случаев на производстве </w:t>
      </w:r>
    </w:p>
    <w:p w:rsidR="003209E3" w:rsidRPr="003209E3" w:rsidRDefault="003209E3" w:rsidP="003209E3">
      <w:pPr>
        <w:pStyle w:val="western"/>
        <w:spacing w:before="0" w:beforeAutospacing="0" w:after="0" w:afterAutospacing="0"/>
        <w:jc w:val="center"/>
        <w:rPr>
          <w:color w:val="000000" w:themeColor="text1"/>
        </w:rPr>
      </w:pPr>
      <w:r w:rsidRPr="003209E3">
        <w:rPr>
          <w:bCs/>
          <w:color w:val="000000" w:themeColor="text1"/>
        </w:rPr>
        <w:t xml:space="preserve">в </w:t>
      </w:r>
      <w:r w:rsidRPr="003209E3">
        <w:rPr>
          <w:color w:val="000000" w:themeColor="text1"/>
        </w:rPr>
        <w:t>администрации муниципального образования «Важинское городское поселение</w:t>
      </w:r>
    </w:p>
    <w:p w:rsidR="003209E3" w:rsidRPr="003209E3" w:rsidRDefault="003209E3" w:rsidP="003209E3">
      <w:pPr>
        <w:pStyle w:val="western"/>
        <w:spacing w:before="0" w:beforeAutospacing="0" w:after="0" w:afterAutospacing="0"/>
        <w:jc w:val="center"/>
        <w:rPr>
          <w:bCs/>
          <w:color w:val="000000"/>
        </w:rPr>
      </w:pPr>
      <w:r w:rsidRPr="003209E3">
        <w:rPr>
          <w:color w:val="000000" w:themeColor="text1"/>
        </w:rPr>
        <w:t>Подпорожского муниципального района Ленинградской области»</w:t>
      </w:r>
    </w:p>
    <w:p w:rsidR="003C0A2E" w:rsidRPr="00D32C16" w:rsidRDefault="003C0A2E" w:rsidP="00A73A79">
      <w:pPr>
        <w:autoSpaceDE w:val="0"/>
        <w:autoSpaceDN w:val="0"/>
        <w:adjustRightInd w:val="0"/>
        <w:ind w:firstLine="0"/>
        <w:jc w:val="center"/>
        <w:rPr>
          <w:b/>
          <w:bCs/>
          <w:color w:val="000000" w:themeColor="text1"/>
        </w:rPr>
      </w:pPr>
    </w:p>
    <w:tbl>
      <w:tblPr>
        <w:tblStyle w:val="a7"/>
        <w:tblW w:w="0" w:type="auto"/>
        <w:tblLook w:val="04A0"/>
      </w:tblPr>
      <w:tblGrid>
        <w:gridCol w:w="573"/>
        <w:gridCol w:w="1725"/>
        <w:gridCol w:w="1548"/>
        <w:gridCol w:w="1362"/>
        <w:gridCol w:w="1542"/>
        <w:gridCol w:w="1482"/>
        <w:gridCol w:w="1476"/>
        <w:gridCol w:w="1417"/>
        <w:gridCol w:w="2028"/>
        <w:gridCol w:w="1350"/>
      </w:tblGrid>
      <w:tr w:rsidR="00926EF4" w:rsidRPr="00AE543C" w:rsidTr="003209E3">
        <w:tc>
          <w:tcPr>
            <w:tcW w:w="573" w:type="dxa"/>
            <w:vAlign w:val="center"/>
          </w:tcPr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E543C">
              <w:rPr>
                <w:color w:val="000000" w:themeColor="text1"/>
                <w:sz w:val="20"/>
                <w:szCs w:val="20"/>
              </w:rPr>
              <w:t>№</w:t>
            </w:r>
          </w:p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AE543C">
              <w:rPr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AE543C">
              <w:rPr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AE543C">
              <w:rPr>
                <w:color w:val="000000" w:themeColor="text1"/>
                <w:sz w:val="20"/>
                <w:szCs w:val="20"/>
              </w:rPr>
              <w:t>п</w:t>
            </w:r>
            <w:proofErr w:type="spellEnd"/>
          </w:p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E543C">
              <w:rPr>
                <w:color w:val="000000" w:themeColor="text1"/>
                <w:sz w:val="20"/>
                <w:szCs w:val="20"/>
              </w:rPr>
              <w:t>Дата и</w:t>
            </w:r>
          </w:p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E543C">
              <w:rPr>
                <w:color w:val="000000" w:themeColor="text1"/>
                <w:sz w:val="20"/>
                <w:szCs w:val="20"/>
              </w:rPr>
              <w:t>время</w:t>
            </w:r>
          </w:p>
          <w:p w:rsidR="00A73A79" w:rsidRPr="00AE543C" w:rsidRDefault="00926EF4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E543C">
              <w:rPr>
                <w:color w:val="000000" w:themeColor="text1"/>
                <w:sz w:val="20"/>
                <w:szCs w:val="20"/>
              </w:rPr>
              <w:t>несчаст</w:t>
            </w:r>
            <w:r w:rsidR="00A73A79" w:rsidRPr="00AE543C">
              <w:rPr>
                <w:color w:val="000000" w:themeColor="text1"/>
                <w:sz w:val="20"/>
                <w:szCs w:val="20"/>
              </w:rPr>
              <w:t>ного</w:t>
            </w:r>
          </w:p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E543C">
              <w:rPr>
                <w:color w:val="000000" w:themeColor="text1"/>
                <w:sz w:val="20"/>
                <w:szCs w:val="20"/>
              </w:rPr>
              <w:t>случая</w:t>
            </w:r>
          </w:p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E543C">
              <w:rPr>
                <w:color w:val="000000" w:themeColor="text1"/>
                <w:sz w:val="20"/>
                <w:szCs w:val="20"/>
              </w:rPr>
              <w:t>Ф.И.О.</w:t>
            </w:r>
          </w:p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E543C">
              <w:rPr>
                <w:color w:val="000000" w:themeColor="text1"/>
                <w:sz w:val="20"/>
                <w:szCs w:val="20"/>
              </w:rPr>
              <w:t>пострадавшего, год</w:t>
            </w:r>
          </w:p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E543C">
              <w:rPr>
                <w:color w:val="000000" w:themeColor="text1"/>
                <w:sz w:val="20"/>
                <w:szCs w:val="20"/>
              </w:rPr>
              <w:t>рождения,</w:t>
            </w:r>
          </w:p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E543C">
              <w:rPr>
                <w:color w:val="000000" w:themeColor="text1"/>
                <w:sz w:val="20"/>
                <w:szCs w:val="20"/>
              </w:rPr>
              <w:t>общий</w:t>
            </w:r>
          </w:p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E543C">
              <w:rPr>
                <w:color w:val="000000" w:themeColor="text1"/>
                <w:sz w:val="20"/>
                <w:szCs w:val="20"/>
              </w:rPr>
              <w:t>стаж работы</w:t>
            </w:r>
          </w:p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E543C">
              <w:rPr>
                <w:color w:val="000000" w:themeColor="text1"/>
                <w:sz w:val="20"/>
                <w:szCs w:val="20"/>
              </w:rPr>
              <w:t>Профе</w:t>
            </w:r>
            <w:r w:rsidR="00926EF4" w:rsidRPr="00AE543C">
              <w:rPr>
                <w:color w:val="000000" w:themeColor="text1"/>
                <w:sz w:val="20"/>
                <w:szCs w:val="20"/>
              </w:rPr>
              <w:t>с</w:t>
            </w:r>
            <w:r w:rsidRPr="00AE543C">
              <w:rPr>
                <w:color w:val="000000" w:themeColor="text1"/>
                <w:sz w:val="20"/>
                <w:szCs w:val="20"/>
              </w:rPr>
              <w:t>сия</w:t>
            </w:r>
          </w:p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E543C">
              <w:rPr>
                <w:color w:val="000000" w:themeColor="text1"/>
                <w:sz w:val="20"/>
                <w:szCs w:val="20"/>
              </w:rPr>
              <w:t>(должность)</w:t>
            </w:r>
          </w:p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E543C">
              <w:rPr>
                <w:color w:val="000000" w:themeColor="text1"/>
                <w:sz w:val="20"/>
                <w:szCs w:val="20"/>
              </w:rPr>
              <w:t>постра</w:t>
            </w:r>
            <w:proofErr w:type="spellEnd"/>
            <w:r w:rsidRPr="00AE543C">
              <w:rPr>
                <w:color w:val="000000" w:themeColor="text1"/>
                <w:sz w:val="20"/>
                <w:szCs w:val="20"/>
              </w:rPr>
              <w:t>-</w:t>
            </w:r>
          </w:p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E543C">
              <w:rPr>
                <w:color w:val="000000" w:themeColor="text1"/>
                <w:sz w:val="20"/>
                <w:szCs w:val="20"/>
              </w:rPr>
              <w:t>давшего</w:t>
            </w:r>
          </w:p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E543C">
              <w:rPr>
                <w:color w:val="000000" w:themeColor="text1"/>
                <w:sz w:val="20"/>
                <w:szCs w:val="20"/>
              </w:rPr>
              <w:t>Место,</w:t>
            </w:r>
          </w:p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E543C">
              <w:rPr>
                <w:color w:val="000000" w:themeColor="text1"/>
                <w:sz w:val="20"/>
                <w:szCs w:val="20"/>
              </w:rPr>
              <w:t>где</w:t>
            </w:r>
          </w:p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E543C">
              <w:rPr>
                <w:color w:val="000000" w:themeColor="text1"/>
                <w:sz w:val="20"/>
                <w:szCs w:val="20"/>
              </w:rPr>
              <w:t>произошел</w:t>
            </w:r>
          </w:p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E543C">
              <w:rPr>
                <w:color w:val="000000" w:themeColor="text1"/>
                <w:sz w:val="20"/>
                <w:szCs w:val="20"/>
              </w:rPr>
              <w:t>несчасный</w:t>
            </w:r>
            <w:proofErr w:type="spellEnd"/>
          </w:p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E543C">
              <w:rPr>
                <w:color w:val="000000" w:themeColor="text1"/>
                <w:sz w:val="20"/>
                <w:szCs w:val="20"/>
              </w:rPr>
              <w:t>случай</w:t>
            </w:r>
          </w:p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AE543C">
              <w:rPr>
                <w:color w:val="000000" w:themeColor="text1"/>
                <w:sz w:val="20"/>
                <w:szCs w:val="20"/>
              </w:rPr>
              <w:t>(структурное</w:t>
            </w:r>
            <w:proofErr w:type="gramEnd"/>
          </w:p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E543C">
              <w:rPr>
                <w:color w:val="000000" w:themeColor="text1"/>
                <w:sz w:val="20"/>
                <w:szCs w:val="20"/>
              </w:rPr>
              <w:t>подразделение)</w:t>
            </w:r>
          </w:p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E543C">
              <w:rPr>
                <w:color w:val="000000" w:themeColor="text1"/>
                <w:sz w:val="20"/>
                <w:szCs w:val="20"/>
              </w:rPr>
              <w:t>Вид</w:t>
            </w:r>
          </w:p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E543C">
              <w:rPr>
                <w:color w:val="000000" w:themeColor="text1"/>
                <w:sz w:val="20"/>
                <w:szCs w:val="20"/>
              </w:rPr>
              <w:t>происшествия,</w:t>
            </w:r>
          </w:p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E543C">
              <w:rPr>
                <w:color w:val="000000" w:themeColor="text1"/>
                <w:sz w:val="20"/>
                <w:szCs w:val="20"/>
              </w:rPr>
              <w:t>приведшего</w:t>
            </w:r>
          </w:p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E543C">
              <w:rPr>
                <w:color w:val="000000" w:themeColor="text1"/>
                <w:sz w:val="20"/>
                <w:szCs w:val="20"/>
              </w:rPr>
              <w:t>к</w:t>
            </w:r>
          </w:p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E543C">
              <w:rPr>
                <w:color w:val="000000" w:themeColor="text1"/>
                <w:sz w:val="20"/>
                <w:szCs w:val="20"/>
              </w:rPr>
              <w:t>несчастному</w:t>
            </w:r>
          </w:p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E543C">
              <w:rPr>
                <w:color w:val="000000" w:themeColor="text1"/>
                <w:sz w:val="20"/>
                <w:szCs w:val="20"/>
              </w:rPr>
              <w:t>случаю</w:t>
            </w:r>
          </w:p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E543C">
              <w:rPr>
                <w:color w:val="000000" w:themeColor="text1"/>
                <w:sz w:val="20"/>
                <w:szCs w:val="20"/>
              </w:rPr>
              <w:t>Описание</w:t>
            </w:r>
          </w:p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E543C">
              <w:rPr>
                <w:color w:val="000000" w:themeColor="text1"/>
                <w:sz w:val="20"/>
                <w:szCs w:val="20"/>
              </w:rPr>
              <w:t>обстоятельств,</w:t>
            </w:r>
          </w:p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E543C">
              <w:rPr>
                <w:color w:val="000000" w:themeColor="text1"/>
                <w:sz w:val="20"/>
                <w:szCs w:val="20"/>
              </w:rPr>
              <w:t>при которых</w:t>
            </w:r>
          </w:p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E543C">
              <w:rPr>
                <w:color w:val="000000" w:themeColor="text1"/>
                <w:sz w:val="20"/>
                <w:szCs w:val="20"/>
              </w:rPr>
              <w:t>произошел</w:t>
            </w:r>
          </w:p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E543C">
              <w:rPr>
                <w:color w:val="000000" w:themeColor="text1"/>
                <w:sz w:val="20"/>
                <w:szCs w:val="20"/>
              </w:rPr>
              <w:t>несчастный</w:t>
            </w:r>
          </w:p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E543C">
              <w:rPr>
                <w:color w:val="000000" w:themeColor="text1"/>
                <w:sz w:val="20"/>
                <w:szCs w:val="20"/>
              </w:rPr>
              <w:t>случай</w:t>
            </w:r>
          </w:p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E543C">
              <w:rPr>
                <w:color w:val="000000" w:themeColor="text1"/>
                <w:sz w:val="20"/>
                <w:szCs w:val="20"/>
              </w:rPr>
              <w:t>№ акта</w:t>
            </w:r>
          </w:p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E543C">
              <w:rPr>
                <w:color w:val="000000" w:themeColor="text1"/>
                <w:sz w:val="20"/>
                <w:szCs w:val="20"/>
              </w:rPr>
              <w:t>формы</w:t>
            </w:r>
          </w:p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AE543C">
              <w:rPr>
                <w:color w:val="000000" w:themeColor="text1"/>
                <w:sz w:val="20"/>
                <w:szCs w:val="20"/>
              </w:rPr>
              <w:t>Н-1 (Н-</w:t>
            </w:r>
            <w:proofErr w:type="gramEnd"/>
          </w:p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AE543C">
              <w:rPr>
                <w:color w:val="000000" w:themeColor="text1"/>
                <w:sz w:val="20"/>
                <w:szCs w:val="20"/>
              </w:rPr>
              <w:t>1ПС)</w:t>
            </w:r>
            <w:proofErr w:type="gramEnd"/>
          </w:p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E543C">
              <w:rPr>
                <w:color w:val="000000" w:themeColor="text1"/>
                <w:sz w:val="20"/>
                <w:szCs w:val="20"/>
              </w:rPr>
              <w:t xml:space="preserve">о несчастном случае </w:t>
            </w:r>
            <w:proofErr w:type="gramStart"/>
            <w:r w:rsidRPr="00AE543C">
              <w:rPr>
                <w:color w:val="000000" w:themeColor="text1"/>
                <w:sz w:val="20"/>
                <w:szCs w:val="20"/>
              </w:rPr>
              <w:t>на</w:t>
            </w:r>
            <w:proofErr w:type="gramEnd"/>
          </w:p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AE543C">
              <w:rPr>
                <w:color w:val="000000" w:themeColor="text1"/>
                <w:sz w:val="20"/>
                <w:szCs w:val="20"/>
              </w:rPr>
              <w:t>производстве</w:t>
            </w:r>
            <w:proofErr w:type="gramEnd"/>
          </w:p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E543C">
              <w:rPr>
                <w:color w:val="000000" w:themeColor="text1"/>
                <w:sz w:val="20"/>
                <w:szCs w:val="20"/>
              </w:rPr>
              <w:t>и дата его</w:t>
            </w:r>
          </w:p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E543C">
              <w:rPr>
                <w:color w:val="000000" w:themeColor="text1"/>
                <w:sz w:val="20"/>
                <w:szCs w:val="20"/>
              </w:rPr>
              <w:t>утверждения</w:t>
            </w:r>
          </w:p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E543C">
              <w:rPr>
                <w:color w:val="000000" w:themeColor="text1"/>
                <w:sz w:val="20"/>
                <w:szCs w:val="20"/>
              </w:rPr>
              <w:t>Последствия</w:t>
            </w:r>
          </w:p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E543C">
              <w:rPr>
                <w:color w:val="000000" w:themeColor="text1"/>
                <w:sz w:val="20"/>
                <w:szCs w:val="20"/>
              </w:rPr>
              <w:t>несчастно-</w:t>
            </w:r>
          </w:p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E543C">
              <w:rPr>
                <w:color w:val="000000" w:themeColor="text1"/>
                <w:sz w:val="20"/>
                <w:szCs w:val="20"/>
              </w:rPr>
              <w:t>го</w:t>
            </w:r>
          </w:p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E543C">
              <w:rPr>
                <w:color w:val="000000" w:themeColor="text1"/>
                <w:sz w:val="20"/>
                <w:szCs w:val="20"/>
              </w:rPr>
              <w:t>случая</w:t>
            </w:r>
          </w:p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AE543C">
              <w:rPr>
                <w:color w:val="000000" w:themeColor="text1"/>
                <w:sz w:val="20"/>
                <w:szCs w:val="20"/>
              </w:rPr>
              <w:t>(количество</w:t>
            </w:r>
            <w:proofErr w:type="gramEnd"/>
          </w:p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E543C">
              <w:rPr>
                <w:color w:val="000000" w:themeColor="text1"/>
                <w:sz w:val="20"/>
                <w:szCs w:val="20"/>
              </w:rPr>
              <w:t>дней нетрудоспособности,</w:t>
            </w:r>
          </w:p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E543C">
              <w:rPr>
                <w:color w:val="000000" w:themeColor="text1"/>
                <w:sz w:val="20"/>
                <w:szCs w:val="20"/>
              </w:rPr>
              <w:t>инвалидный,</w:t>
            </w:r>
          </w:p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E543C">
              <w:rPr>
                <w:color w:val="000000" w:themeColor="text1"/>
                <w:sz w:val="20"/>
                <w:szCs w:val="20"/>
              </w:rPr>
              <w:t>смертельный</w:t>
            </w:r>
          </w:p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E543C">
              <w:rPr>
                <w:color w:val="000000" w:themeColor="text1"/>
                <w:sz w:val="20"/>
                <w:szCs w:val="20"/>
              </w:rPr>
              <w:t>исход)</w:t>
            </w:r>
          </w:p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AE543C">
              <w:rPr>
                <w:color w:val="000000" w:themeColor="text1"/>
                <w:sz w:val="20"/>
                <w:szCs w:val="20"/>
              </w:rPr>
              <w:t>Принятые</w:t>
            </w:r>
            <w:proofErr w:type="gramEnd"/>
          </w:p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E543C">
              <w:rPr>
                <w:color w:val="000000" w:themeColor="text1"/>
                <w:sz w:val="20"/>
                <w:szCs w:val="20"/>
              </w:rPr>
              <w:t>меры</w:t>
            </w:r>
          </w:p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E543C">
              <w:rPr>
                <w:color w:val="000000" w:themeColor="text1"/>
                <w:sz w:val="20"/>
                <w:szCs w:val="20"/>
              </w:rPr>
              <w:t>по устранению</w:t>
            </w:r>
          </w:p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E543C">
              <w:rPr>
                <w:color w:val="000000" w:themeColor="text1"/>
                <w:sz w:val="20"/>
                <w:szCs w:val="20"/>
              </w:rPr>
              <w:t>причин</w:t>
            </w:r>
          </w:p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E543C">
              <w:rPr>
                <w:color w:val="000000" w:themeColor="text1"/>
                <w:sz w:val="20"/>
                <w:szCs w:val="20"/>
              </w:rPr>
              <w:t>несчастно-</w:t>
            </w:r>
          </w:p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E543C">
              <w:rPr>
                <w:color w:val="000000" w:themeColor="text1"/>
                <w:sz w:val="20"/>
                <w:szCs w:val="20"/>
              </w:rPr>
              <w:t>го</w:t>
            </w:r>
          </w:p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E543C">
              <w:rPr>
                <w:color w:val="000000" w:themeColor="text1"/>
                <w:sz w:val="20"/>
                <w:szCs w:val="20"/>
              </w:rPr>
              <w:t>случая</w:t>
            </w:r>
          </w:p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26EF4" w:rsidRPr="00AE543C" w:rsidTr="003209E3">
        <w:tc>
          <w:tcPr>
            <w:tcW w:w="573" w:type="dxa"/>
            <w:vAlign w:val="center"/>
          </w:tcPr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2"/>
              </w:rPr>
            </w:pPr>
            <w:r w:rsidRPr="00AE543C">
              <w:rPr>
                <w:color w:val="000000" w:themeColor="text1"/>
                <w:sz w:val="20"/>
                <w:szCs w:val="22"/>
              </w:rPr>
              <w:t>1</w:t>
            </w:r>
          </w:p>
        </w:tc>
        <w:tc>
          <w:tcPr>
            <w:tcW w:w="1725" w:type="dxa"/>
            <w:vAlign w:val="center"/>
          </w:tcPr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2"/>
              </w:rPr>
            </w:pPr>
            <w:r w:rsidRPr="00AE543C">
              <w:rPr>
                <w:color w:val="000000" w:themeColor="text1"/>
                <w:sz w:val="20"/>
                <w:szCs w:val="22"/>
              </w:rPr>
              <w:t>2</w:t>
            </w:r>
          </w:p>
        </w:tc>
        <w:tc>
          <w:tcPr>
            <w:tcW w:w="1548" w:type="dxa"/>
            <w:vAlign w:val="center"/>
          </w:tcPr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2"/>
              </w:rPr>
            </w:pPr>
            <w:r w:rsidRPr="00AE543C">
              <w:rPr>
                <w:color w:val="000000" w:themeColor="text1"/>
                <w:sz w:val="20"/>
                <w:szCs w:val="22"/>
              </w:rPr>
              <w:t>3</w:t>
            </w:r>
          </w:p>
        </w:tc>
        <w:tc>
          <w:tcPr>
            <w:tcW w:w="1362" w:type="dxa"/>
            <w:vAlign w:val="center"/>
          </w:tcPr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2"/>
              </w:rPr>
            </w:pPr>
            <w:r w:rsidRPr="00AE543C">
              <w:rPr>
                <w:color w:val="000000" w:themeColor="text1"/>
                <w:sz w:val="20"/>
                <w:szCs w:val="22"/>
              </w:rPr>
              <w:t>4</w:t>
            </w:r>
          </w:p>
        </w:tc>
        <w:tc>
          <w:tcPr>
            <w:tcW w:w="1542" w:type="dxa"/>
            <w:vAlign w:val="center"/>
          </w:tcPr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2"/>
              </w:rPr>
            </w:pPr>
            <w:r w:rsidRPr="00AE543C">
              <w:rPr>
                <w:color w:val="000000" w:themeColor="text1"/>
                <w:sz w:val="20"/>
                <w:szCs w:val="22"/>
              </w:rPr>
              <w:t>5</w:t>
            </w:r>
          </w:p>
        </w:tc>
        <w:tc>
          <w:tcPr>
            <w:tcW w:w="1482" w:type="dxa"/>
            <w:vAlign w:val="center"/>
          </w:tcPr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2"/>
              </w:rPr>
            </w:pPr>
            <w:r w:rsidRPr="00AE543C">
              <w:rPr>
                <w:color w:val="000000" w:themeColor="text1"/>
                <w:sz w:val="20"/>
                <w:szCs w:val="22"/>
              </w:rPr>
              <w:t>6</w:t>
            </w:r>
          </w:p>
        </w:tc>
        <w:tc>
          <w:tcPr>
            <w:tcW w:w="1476" w:type="dxa"/>
            <w:vAlign w:val="center"/>
          </w:tcPr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2"/>
              </w:rPr>
            </w:pPr>
            <w:r w:rsidRPr="00AE543C">
              <w:rPr>
                <w:color w:val="000000" w:themeColor="text1"/>
                <w:sz w:val="20"/>
                <w:szCs w:val="22"/>
              </w:rPr>
              <w:t>7</w:t>
            </w:r>
          </w:p>
        </w:tc>
        <w:tc>
          <w:tcPr>
            <w:tcW w:w="1417" w:type="dxa"/>
            <w:vAlign w:val="center"/>
          </w:tcPr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2"/>
              </w:rPr>
            </w:pPr>
            <w:r w:rsidRPr="00AE543C">
              <w:rPr>
                <w:color w:val="000000" w:themeColor="text1"/>
                <w:sz w:val="20"/>
                <w:szCs w:val="22"/>
              </w:rPr>
              <w:t>8</w:t>
            </w:r>
          </w:p>
        </w:tc>
        <w:tc>
          <w:tcPr>
            <w:tcW w:w="2028" w:type="dxa"/>
            <w:vAlign w:val="center"/>
          </w:tcPr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2"/>
              </w:rPr>
            </w:pPr>
            <w:r w:rsidRPr="00AE543C">
              <w:rPr>
                <w:color w:val="000000" w:themeColor="text1"/>
                <w:sz w:val="20"/>
                <w:szCs w:val="22"/>
              </w:rPr>
              <w:t>9</w:t>
            </w:r>
          </w:p>
        </w:tc>
        <w:tc>
          <w:tcPr>
            <w:tcW w:w="1350" w:type="dxa"/>
            <w:vAlign w:val="center"/>
          </w:tcPr>
          <w:p w:rsidR="00A73A79" w:rsidRPr="00AE543C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2"/>
              </w:rPr>
            </w:pPr>
            <w:r w:rsidRPr="00AE543C">
              <w:rPr>
                <w:color w:val="000000" w:themeColor="text1"/>
                <w:sz w:val="20"/>
                <w:szCs w:val="22"/>
              </w:rPr>
              <w:t>10</w:t>
            </w:r>
          </w:p>
        </w:tc>
      </w:tr>
      <w:tr w:rsidR="00926EF4" w:rsidRPr="00A73A79" w:rsidTr="003209E3">
        <w:tc>
          <w:tcPr>
            <w:tcW w:w="573" w:type="dxa"/>
            <w:vAlign w:val="center"/>
          </w:tcPr>
          <w:p w:rsidR="00A73A79" w:rsidRPr="00A73A79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25" w:type="dxa"/>
            <w:vAlign w:val="center"/>
          </w:tcPr>
          <w:p w:rsidR="00A73A79" w:rsidRPr="00A73A79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48" w:type="dxa"/>
            <w:vAlign w:val="center"/>
          </w:tcPr>
          <w:p w:rsidR="00A73A79" w:rsidRPr="00A73A79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62" w:type="dxa"/>
            <w:vAlign w:val="center"/>
          </w:tcPr>
          <w:p w:rsidR="00A73A79" w:rsidRPr="00A73A79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42" w:type="dxa"/>
            <w:vAlign w:val="center"/>
          </w:tcPr>
          <w:p w:rsidR="00A73A79" w:rsidRPr="00A73A79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2" w:type="dxa"/>
            <w:vAlign w:val="center"/>
          </w:tcPr>
          <w:p w:rsidR="00A73A79" w:rsidRPr="00A73A79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6" w:type="dxa"/>
            <w:vAlign w:val="center"/>
          </w:tcPr>
          <w:p w:rsidR="00A73A79" w:rsidRPr="00A73A79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73A79" w:rsidRPr="00A73A79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28" w:type="dxa"/>
            <w:vAlign w:val="center"/>
          </w:tcPr>
          <w:p w:rsidR="00A73A79" w:rsidRPr="00A73A79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A73A79" w:rsidRPr="00A73A79" w:rsidRDefault="00A73A79" w:rsidP="00A73A7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A73A79" w:rsidRDefault="00A73A79" w:rsidP="00D20666">
      <w:pPr>
        <w:autoSpaceDE w:val="0"/>
        <w:autoSpaceDN w:val="0"/>
        <w:adjustRightInd w:val="0"/>
        <w:ind w:firstLine="0"/>
        <w:rPr>
          <w:color w:val="000000" w:themeColor="text1"/>
        </w:rPr>
      </w:pPr>
    </w:p>
    <w:p w:rsidR="003C0A2E" w:rsidRPr="00F01B54" w:rsidRDefault="003C0A2E" w:rsidP="00D20666">
      <w:pPr>
        <w:autoSpaceDE w:val="0"/>
        <w:autoSpaceDN w:val="0"/>
        <w:adjustRightInd w:val="0"/>
        <w:ind w:firstLine="0"/>
        <w:rPr>
          <w:color w:val="000000" w:themeColor="text1"/>
          <w:sz w:val="22"/>
        </w:rPr>
      </w:pPr>
      <w:r w:rsidRPr="00F01B54">
        <w:rPr>
          <w:color w:val="000000" w:themeColor="text1"/>
          <w:sz w:val="22"/>
        </w:rPr>
        <w:t>* Примечание</w:t>
      </w:r>
    </w:p>
    <w:p w:rsidR="003C0A2E" w:rsidRPr="00EB29E2" w:rsidRDefault="003C0A2E" w:rsidP="00D20666">
      <w:pPr>
        <w:autoSpaceDE w:val="0"/>
        <w:autoSpaceDN w:val="0"/>
        <w:adjustRightInd w:val="0"/>
        <w:ind w:firstLine="0"/>
        <w:rPr>
          <w:color w:val="000000" w:themeColor="text1"/>
          <w:sz w:val="22"/>
        </w:rPr>
      </w:pPr>
      <w:r w:rsidRPr="00F01B54">
        <w:rPr>
          <w:color w:val="000000" w:themeColor="text1"/>
          <w:sz w:val="22"/>
        </w:rPr>
        <w:t xml:space="preserve">Журнал регистрации </w:t>
      </w:r>
      <w:r w:rsidRPr="00EB29E2">
        <w:rPr>
          <w:color w:val="000000" w:themeColor="text1"/>
          <w:sz w:val="22"/>
        </w:rPr>
        <w:t>несчастных случаев на производстве подлежит</w:t>
      </w:r>
      <w:r w:rsidR="00A73A79" w:rsidRPr="00EB29E2">
        <w:rPr>
          <w:color w:val="000000" w:themeColor="text1"/>
          <w:sz w:val="22"/>
        </w:rPr>
        <w:t xml:space="preserve"> </w:t>
      </w:r>
      <w:r w:rsidRPr="00EB29E2">
        <w:rPr>
          <w:color w:val="000000" w:themeColor="text1"/>
          <w:sz w:val="22"/>
        </w:rPr>
        <w:t>хранению в организации в течение 45 лет.</w:t>
      </w:r>
    </w:p>
    <w:p w:rsidR="00A73A79" w:rsidRPr="00EB29E2" w:rsidRDefault="00A73A79" w:rsidP="00D20666">
      <w:pPr>
        <w:autoSpaceDE w:val="0"/>
        <w:autoSpaceDN w:val="0"/>
        <w:adjustRightInd w:val="0"/>
        <w:ind w:firstLine="0"/>
        <w:rPr>
          <w:color w:val="000000" w:themeColor="text1"/>
          <w:highlight w:val="yellow"/>
        </w:rPr>
        <w:sectPr w:rsidR="00A73A79" w:rsidRPr="00EB29E2" w:rsidSect="001D1C48">
          <w:type w:val="continuous"/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C79FA" w:rsidRPr="00766E9B" w:rsidRDefault="00AC79FA" w:rsidP="00AC79FA">
      <w:pPr>
        <w:jc w:val="right"/>
        <w:rPr>
          <w:b/>
          <w:color w:val="000000"/>
        </w:rPr>
      </w:pPr>
      <w:r w:rsidRPr="00766E9B">
        <w:rPr>
          <w:b/>
          <w:color w:val="000000"/>
        </w:rPr>
        <w:lastRenderedPageBreak/>
        <w:t>УТВЕРЖДЕНА</w:t>
      </w:r>
    </w:p>
    <w:p w:rsidR="00AC79FA" w:rsidRPr="00766E9B" w:rsidRDefault="00AC79FA" w:rsidP="00AC79FA">
      <w:pPr>
        <w:jc w:val="right"/>
        <w:rPr>
          <w:color w:val="000000"/>
        </w:rPr>
      </w:pPr>
      <w:r w:rsidRPr="00766E9B">
        <w:rPr>
          <w:color w:val="000000"/>
        </w:rPr>
        <w:t>постановлением администрации</w:t>
      </w:r>
    </w:p>
    <w:p w:rsidR="00AC79FA" w:rsidRPr="00766E9B" w:rsidRDefault="00AC79FA" w:rsidP="00AC79FA">
      <w:pPr>
        <w:jc w:val="right"/>
      </w:pPr>
      <w:r w:rsidRPr="00766E9B">
        <w:rPr>
          <w:color w:val="000000"/>
        </w:rPr>
        <w:t xml:space="preserve"> МО  «</w:t>
      </w:r>
      <w:r w:rsidRPr="00766E9B">
        <w:t>Важинское городское поселение»</w:t>
      </w:r>
    </w:p>
    <w:p w:rsidR="00AC79FA" w:rsidRDefault="002A3DA9" w:rsidP="00AC79FA">
      <w:pPr>
        <w:tabs>
          <w:tab w:val="left" w:pos="142"/>
          <w:tab w:val="left" w:pos="284"/>
        </w:tabs>
        <w:jc w:val="right"/>
      </w:pPr>
      <w:r w:rsidRPr="005C3E68">
        <w:t xml:space="preserve">от </w:t>
      </w:r>
      <w:r>
        <w:t>22</w:t>
      </w:r>
      <w:r w:rsidRPr="005C3E68">
        <w:t xml:space="preserve">.05.2017 года № </w:t>
      </w:r>
      <w:r>
        <w:t>151</w:t>
      </w:r>
    </w:p>
    <w:p w:rsidR="002A3DA9" w:rsidRPr="00766E9B" w:rsidRDefault="002A3DA9" w:rsidP="00AC79FA">
      <w:pPr>
        <w:tabs>
          <w:tab w:val="left" w:pos="142"/>
          <w:tab w:val="left" w:pos="284"/>
        </w:tabs>
        <w:jc w:val="right"/>
      </w:pPr>
    </w:p>
    <w:p w:rsidR="00AC79FA" w:rsidRPr="00766E9B" w:rsidRDefault="00AC79FA" w:rsidP="00AC79FA">
      <w:pPr>
        <w:tabs>
          <w:tab w:val="left" w:pos="142"/>
          <w:tab w:val="left" w:pos="284"/>
        </w:tabs>
        <w:jc w:val="right"/>
      </w:pPr>
      <w:r w:rsidRPr="00766E9B">
        <w:t xml:space="preserve">(Приложение </w:t>
      </w:r>
      <w:r w:rsidR="009D2B96">
        <w:t>4</w:t>
      </w:r>
      <w:r w:rsidRPr="00766E9B">
        <w:t>)</w:t>
      </w:r>
    </w:p>
    <w:p w:rsidR="00AC79FA" w:rsidRPr="00766E9B" w:rsidRDefault="00AC79FA" w:rsidP="002432F3">
      <w:pPr>
        <w:jc w:val="right"/>
        <w:rPr>
          <w:b/>
          <w:color w:val="000000"/>
        </w:rPr>
      </w:pPr>
    </w:p>
    <w:p w:rsidR="00AC79FA" w:rsidRPr="00766E9B" w:rsidRDefault="00AC79FA" w:rsidP="002432F3">
      <w:pPr>
        <w:jc w:val="right"/>
        <w:rPr>
          <w:b/>
          <w:color w:val="000000"/>
        </w:rPr>
      </w:pPr>
    </w:p>
    <w:p w:rsidR="00AC79FA" w:rsidRPr="00766E9B" w:rsidRDefault="00AC79FA" w:rsidP="00AC79FA">
      <w:pPr>
        <w:pStyle w:val="western"/>
        <w:spacing w:before="0" w:beforeAutospacing="0" w:after="0" w:afterAutospacing="0"/>
        <w:jc w:val="center"/>
      </w:pPr>
      <w:r w:rsidRPr="00766E9B">
        <w:rPr>
          <w:b/>
          <w:bCs/>
          <w:color w:val="000000"/>
        </w:rPr>
        <w:t xml:space="preserve">ПЕРЕЧЕНЬ </w:t>
      </w:r>
    </w:p>
    <w:p w:rsidR="00AC79FA" w:rsidRPr="00766E9B" w:rsidRDefault="003209E3" w:rsidP="00AC79FA">
      <w:pPr>
        <w:pStyle w:val="western"/>
        <w:spacing w:before="0" w:beforeAutospacing="0" w:after="0" w:afterAutospacing="0"/>
        <w:jc w:val="center"/>
        <w:rPr>
          <w:color w:val="000000"/>
        </w:rPr>
      </w:pPr>
      <w:r w:rsidRPr="00766E9B">
        <w:rPr>
          <w:color w:val="000000"/>
        </w:rPr>
        <w:t xml:space="preserve">должностей руководителей и специалистов, связанных с организацией, руководством и проведением работ непосредственно на рабочих местах, подлежащих </w:t>
      </w:r>
      <w:proofErr w:type="gramStart"/>
      <w:r w:rsidRPr="00766E9B">
        <w:rPr>
          <w:color w:val="000000"/>
        </w:rPr>
        <w:t>обучению по охране</w:t>
      </w:r>
      <w:proofErr w:type="gramEnd"/>
      <w:r w:rsidRPr="00766E9B">
        <w:rPr>
          <w:color w:val="000000"/>
        </w:rPr>
        <w:t xml:space="preserve"> труда и проверке знаний требований охраны труда в обучающей организации</w:t>
      </w:r>
    </w:p>
    <w:p w:rsidR="003209E3" w:rsidRPr="00766E9B" w:rsidRDefault="003209E3" w:rsidP="00AC79FA">
      <w:pPr>
        <w:pStyle w:val="western"/>
        <w:spacing w:before="0" w:beforeAutospacing="0" w:after="0" w:afterAutospacing="0"/>
        <w:jc w:val="center"/>
      </w:pPr>
    </w:p>
    <w:p w:rsidR="00766E9B" w:rsidRPr="00766E9B" w:rsidRDefault="00766E9B" w:rsidP="00262455">
      <w:pPr>
        <w:pStyle w:val="western"/>
        <w:numPr>
          <w:ilvl w:val="0"/>
          <w:numId w:val="18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766E9B">
        <w:t>глава администрации;</w:t>
      </w:r>
    </w:p>
    <w:p w:rsidR="00766E9B" w:rsidRPr="00766E9B" w:rsidRDefault="00766E9B" w:rsidP="00262455">
      <w:pPr>
        <w:pStyle w:val="western"/>
        <w:numPr>
          <w:ilvl w:val="0"/>
          <w:numId w:val="18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специалист</w:t>
      </w:r>
      <w:r w:rsidRPr="00A04F7D">
        <w:t xml:space="preserve"> 1 категории сектора</w:t>
      </w:r>
      <w:r>
        <w:t xml:space="preserve"> по управлению муниципальным имуществом, земельным отношениям и общим вопросам</w:t>
      </w:r>
      <w:r w:rsidR="00262455">
        <w:t>.</w:t>
      </w:r>
    </w:p>
    <w:p w:rsidR="00591DD3" w:rsidRPr="00766E9B" w:rsidRDefault="00591DD3" w:rsidP="00262455">
      <w:pPr>
        <w:tabs>
          <w:tab w:val="left" w:pos="993"/>
        </w:tabs>
        <w:jc w:val="right"/>
        <w:rPr>
          <w:b/>
          <w:color w:val="000000"/>
        </w:rPr>
      </w:pPr>
    </w:p>
    <w:p w:rsidR="00591DD3" w:rsidRPr="00766E9B" w:rsidRDefault="00591DD3" w:rsidP="002432F3">
      <w:pPr>
        <w:jc w:val="right"/>
        <w:rPr>
          <w:b/>
          <w:color w:val="000000"/>
        </w:rPr>
      </w:pPr>
    </w:p>
    <w:p w:rsidR="00591DD3" w:rsidRPr="00766E9B" w:rsidRDefault="00591DD3" w:rsidP="002432F3">
      <w:pPr>
        <w:jc w:val="right"/>
        <w:rPr>
          <w:b/>
          <w:color w:val="000000"/>
        </w:rPr>
      </w:pPr>
    </w:p>
    <w:p w:rsidR="00591DD3" w:rsidRPr="00766E9B" w:rsidRDefault="00591DD3" w:rsidP="002432F3">
      <w:pPr>
        <w:jc w:val="right"/>
        <w:rPr>
          <w:b/>
          <w:color w:val="000000"/>
        </w:rPr>
      </w:pPr>
    </w:p>
    <w:p w:rsidR="00591DD3" w:rsidRPr="00766E9B" w:rsidRDefault="00591DD3" w:rsidP="002432F3">
      <w:pPr>
        <w:jc w:val="right"/>
        <w:rPr>
          <w:b/>
          <w:color w:val="000000"/>
        </w:rPr>
      </w:pPr>
    </w:p>
    <w:p w:rsidR="00591DD3" w:rsidRPr="00766E9B" w:rsidRDefault="00591DD3" w:rsidP="002432F3">
      <w:pPr>
        <w:jc w:val="right"/>
        <w:rPr>
          <w:b/>
          <w:color w:val="000000"/>
        </w:rPr>
      </w:pPr>
    </w:p>
    <w:p w:rsidR="00591DD3" w:rsidRPr="00766E9B" w:rsidRDefault="00591DD3" w:rsidP="002432F3">
      <w:pPr>
        <w:jc w:val="right"/>
        <w:rPr>
          <w:b/>
          <w:color w:val="000000"/>
        </w:rPr>
      </w:pPr>
    </w:p>
    <w:p w:rsidR="00591DD3" w:rsidRPr="00766E9B" w:rsidRDefault="00591DD3" w:rsidP="002432F3">
      <w:pPr>
        <w:jc w:val="right"/>
        <w:rPr>
          <w:b/>
          <w:color w:val="000000"/>
        </w:rPr>
      </w:pPr>
    </w:p>
    <w:p w:rsidR="00591DD3" w:rsidRPr="00766E9B" w:rsidRDefault="00591DD3" w:rsidP="002432F3">
      <w:pPr>
        <w:jc w:val="right"/>
        <w:rPr>
          <w:b/>
          <w:color w:val="000000"/>
        </w:rPr>
      </w:pPr>
    </w:p>
    <w:p w:rsidR="00591DD3" w:rsidRPr="00766E9B" w:rsidRDefault="00591DD3" w:rsidP="002432F3">
      <w:pPr>
        <w:jc w:val="right"/>
        <w:rPr>
          <w:b/>
          <w:color w:val="000000"/>
        </w:rPr>
      </w:pPr>
    </w:p>
    <w:p w:rsidR="00591DD3" w:rsidRPr="00EB29E2" w:rsidRDefault="00591DD3" w:rsidP="002432F3">
      <w:pPr>
        <w:jc w:val="right"/>
        <w:rPr>
          <w:b/>
          <w:color w:val="000000"/>
          <w:highlight w:val="yellow"/>
        </w:rPr>
      </w:pPr>
    </w:p>
    <w:p w:rsidR="00591DD3" w:rsidRPr="00EB29E2" w:rsidRDefault="00591DD3" w:rsidP="002432F3">
      <w:pPr>
        <w:jc w:val="right"/>
        <w:rPr>
          <w:b/>
          <w:color w:val="000000"/>
          <w:highlight w:val="yellow"/>
        </w:rPr>
      </w:pPr>
    </w:p>
    <w:p w:rsidR="00591DD3" w:rsidRPr="00EB29E2" w:rsidRDefault="00591DD3" w:rsidP="002432F3">
      <w:pPr>
        <w:jc w:val="right"/>
        <w:rPr>
          <w:b/>
          <w:color w:val="000000"/>
          <w:highlight w:val="yellow"/>
        </w:rPr>
      </w:pPr>
    </w:p>
    <w:p w:rsidR="00591DD3" w:rsidRPr="00EB29E2" w:rsidRDefault="00591DD3" w:rsidP="002432F3">
      <w:pPr>
        <w:jc w:val="right"/>
        <w:rPr>
          <w:b/>
          <w:color w:val="000000"/>
          <w:highlight w:val="yellow"/>
        </w:rPr>
      </w:pPr>
    </w:p>
    <w:p w:rsidR="00591DD3" w:rsidRPr="00EB29E2" w:rsidRDefault="00591DD3" w:rsidP="002432F3">
      <w:pPr>
        <w:jc w:val="right"/>
        <w:rPr>
          <w:b/>
          <w:color w:val="000000"/>
          <w:highlight w:val="yellow"/>
        </w:rPr>
      </w:pPr>
    </w:p>
    <w:p w:rsidR="00591DD3" w:rsidRPr="00EB29E2" w:rsidRDefault="00591DD3" w:rsidP="002432F3">
      <w:pPr>
        <w:jc w:val="right"/>
        <w:rPr>
          <w:b/>
          <w:color w:val="000000"/>
          <w:highlight w:val="yellow"/>
        </w:rPr>
      </w:pPr>
    </w:p>
    <w:p w:rsidR="00591DD3" w:rsidRPr="00EB29E2" w:rsidRDefault="00591DD3" w:rsidP="002432F3">
      <w:pPr>
        <w:jc w:val="right"/>
        <w:rPr>
          <w:b/>
          <w:color w:val="000000"/>
          <w:highlight w:val="yellow"/>
        </w:rPr>
      </w:pPr>
    </w:p>
    <w:p w:rsidR="00591DD3" w:rsidRPr="00EB29E2" w:rsidRDefault="00591DD3" w:rsidP="002432F3">
      <w:pPr>
        <w:jc w:val="right"/>
        <w:rPr>
          <w:b/>
          <w:color w:val="000000"/>
          <w:highlight w:val="yellow"/>
        </w:rPr>
      </w:pPr>
    </w:p>
    <w:p w:rsidR="00591DD3" w:rsidRPr="00EB29E2" w:rsidRDefault="00591DD3" w:rsidP="002432F3">
      <w:pPr>
        <w:jc w:val="right"/>
        <w:rPr>
          <w:b/>
          <w:color w:val="000000"/>
          <w:highlight w:val="yellow"/>
        </w:rPr>
      </w:pPr>
    </w:p>
    <w:p w:rsidR="00591DD3" w:rsidRPr="00EB29E2" w:rsidRDefault="00591DD3" w:rsidP="002432F3">
      <w:pPr>
        <w:jc w:val="right"/>
        <w:rPr>
          <w:b/>
          <w:color w:val="000000"/>
          <w:highlight w:val="yellow"/>
        </w:rPr>
      </w:pPr>
    </w:p>
    <w:p w:rsidR="00591DD3" w:rsidRPr="00EB29E2" w:rsidRDefault="00591DD3" w:rsidP="002432F3">
      <w:pPr>
        <w:jc w:val="right"/>
        <w:rPr>
          <w:b/>
          <w:color w:val="000000"/>
          <w:highlight w:val="yellow"/>
        </w:rPr>
      </w:pPr>
    </w:p>
    <w:p w:rsidR="00591DD3" w:rsidRPr="00EB29E2" w:rsidRDefault="00591DD3" w:rsidP="002432F3">
      <w:pPr>
        <w:jc w:val="right"/>
        <w:rPr>
          <w:b/>
          <w:color w:val="000000"/>
          <w:highlight w:val="yellow"/>
        </w:rPr>
      </w:pPr>
    </w:p>
    <w:p w:rsidR="00591DD3" w:rsidRPr="00EB29E2" w:rsidRDefault="00591DD3" w:rsidP="002432F3">
      <w:pPr>
        <w:jc w:val="right"/>
        <w:rPr>
          <w:b/>
          <w:color w:val="000000"/>
          <w:highlight w:val="yellow"/>
        </w:rPr>
      </w:pPr>
    </w:p>
    <w:p w:rsidR="00591DD3" w:rsidRPr="00EB29E2" w:rsidRDefault="00591DD3" w:rsidP="002432F3">
      <w:pPr>
        <w:jc w:val="right"/>
        <w:rPr>
          <w:b/>
          <w:color w:val="000000"/>
          <w:highlight w:val="yellow"/>
        </w:rPr>
      </w:pPr>
    </w:p>
    <w:p w:rsidR="00591DD3" w:rsidRPr="00EB29E2" w:rsidRDefault="00591DD3" w:rsidP="002432F3">
      <w:pPr>
        <w:jc w:val="right"/>
        <w:rPr>
          <w:b/>
          <w:color w:val="000000"/>
          <w:highlight w:val="yellow"/>
        </w:rPr>
      </w:pPr>
    </w:p>
    <w:p w:rsidR="00591DD3" w:rsidRPr="00EB29E2" w:rsidRDefault="00591DD3" w:rsidP="002432F3">
      <w:pPr>
        <w:jc w:val="right"/>
        <w:rPr>
          <w:b/>
          <w:color w:val="000000"/>
          <w:highlight w:val="yellow"/>
        </w:rPr>
      </w:pPr>
    </w:p>
    <w:p w:rsidR="00591DD3" w:rsidRPr="00EB29E2" w:rsidRDefault="00591DD3" w:rsidP="002432F3">
      <w:pPr>
        <w:jc w:val="right"/>
        <w:rPr>
          <w:b/>
          <w:color w:val="000000"/>
          <w:highlight w:val="yellow"/>
        </w:rPr>
      </w:pPr>
    </w:p>
    <w:p w:rsidR="00591DD3" w:rsidRPr="00EB29E2" w:rsidRDefault="00591DD3" w:rsidP="002432F3">
      <w:pPr>
        <w:jc w:val="right"/>
        <w:rPr>
          <w:b/>
          <w:color w:val="000000"/>
          <w:highlight w:val="yellow"/>
        </w:rPr>
      </w:pPr>
    </w:p>
    <w:p w:rsidR="00591DD3" w:rsidRDefault="00591DD3" w:rsidP="002432F3">
      <w:pPr>
        <w:jc w:val="right"/>
        <w:rPr>
          <w:b/>
          <w:color w:val="000000"/>
          <w:highlight w:val="yellow"/>
        </w:rPr>
      </w:pPr>
    </w:p>
    <w:p w:rsidR="00262455" w:rsidRDefault="00262455" w:rsidP="002432F3">
      <w:pPr>
        <w:jc w:val="right"/>
        <w:rPr>
          <w:b/>
          <w:color w:val="000000"/>
          <w:highlight w:val="yellow"/>
        </w:rPr>
      </w:pPr>
    </w:p>
    <w:p w:rsidR="00262455" w:rsidRDefault="00262455" w:rsidP="002432F3">
      <w:pPr>
        <w:jc w:val="right"/>
        <w:rPr>
          <w:b/>
          <w:color w:val="000000"/>
          <w:highlight w:val="yellow"/>
        </w:rPr>
      </w:pPr>
    </w:p>
    <w:p w:rsidR="00262455" w:rsidRDefault="00262455" w:rsidP="002432F3">
      <w:pPr>
        <w:jc w:val="right"/>
        <w:rPr>
          <w:b/>
          <w:color w:val="000000"/>
          <w:highlight w:val="yellow"/>
        </w:rPr>
      </w:pPr>
    </w:p>
    <w:p w:rsidR="00262455" w:rsidRDefault="00262455" w:rsidP="002432F3">
      <w:pPr>
        <w:jc w:val="right"/>
        <w:rPr>
          <w:b/>
          <w:color w:val="000000"/>
          <w:highlight w:val="yellow"/>
        </w:rPr>
      </w:pPr>
    </w:p>
    <w:p w:rsidR="00262455" w:rsidRDefault="00262455" w:rsidP="002432F3">
      <w:pPr>
        <w:jc w:val="right"/>
        <w:rPr>
          <w:b/>
          <w:color w:val="000000"/>
          <w:highlight w:val="yellow"/>
        </w:rPr>
      </w:pPr>
    </w:p>
    <w:p w:rsidR="00262455" w:rsidRPr="00EB29E2" w:rsidRDefault="00262455" w:rsidP="002432F3">
      <w:pPr>
        <w:jc w:val="right"/>
        <w:rPr>
          <w:b/>
          <w:color w:val="000000"/>
          <w:highlight w:val="yellow"/>
        </w:rPr>
      </w:pPr>
    </w:p>
    <w:p w:rsidR="00591DD3" w:rsidRPr="00EB29E2" w:rsidRDefault="00591DD3" w:rsidP="002432F3">
      <w:pPr>
        <w:jc w:val="right"/>
        <w:rPr>
          <w:b/>
          <w:color w:val="000000"/>
          <w:highlight w:val="yellow"/>
        </w:rPr>
      </w:pPr>
    </w:p>
    <w:p w:rsidR="00591DD3" w:rsidRPr="00676041" w:rsidRDefault="00591DD3" w:rsidP="00591DD3">
      <w:pPr>
        <w:jc w:val="right"/>
        <w:rPr>
          <w:b/>
          <w:color w:val="000000"/>
        </w:rPr>
      </w:pPr>
      <w:r w:rsidRPr="00676041">
        <w:rPr>
          <w:b/>
          <w:color w:val="000000"/>
        </w:rPr>
        <w:lastRenderedPageBreak/>
        <w:t>УТВЕРЖДЕНА</w:t>
      </w:r>
    </w:p>
    <w:p w:rsidR="00591DD3" w:rsidRPr="00676041" w:rsidRDefault="00591DD3" w:rsidP="00591DD3">
      <w:pPr>
        <w:jc w:val="right"/>
        <w:rPr>
          <w:color w:val="000000"/>
        </w:rPr>
      </w:pPr>
      <w:r w:rsidRPr="00676041">
        <w:rPr>
          <w:color w:val="000000"/>
        </w:rPr>
        <w:t>постановлением администрации</w:t>
      </w:r>
    </w:p>
    <w:p w:rsidR="00591DD3" w:rsidRPr="00676041" w:rsidRDefault="00591DD3" w:rsidP="00591DD3">
      <w:pPr>
        <w:jc w:val="right"/>
      </w:pPr>
      <w:r w:rsidRPr="00676041">
        <w:rPr>
          <w:color w:val="000000"/>
        </w:rPr>
        <w:t xml:space="preserve"> МО  «</w:t>
      </w:r>
      <w:r w:rsidRPr="00676041">
        <w:t>Важинское городское поселение»</w:t>
      </w:r>
    </w:p>
    <w:p w:rsidR="00591DD3" w:rsidRDefault="002A3DA9" w:rsidP="00591DD3">
      <w:pPr>
        <w:tabs>
          <w:tab w:val="left" w:pos="142"/>
          <w:tab w:val="left" w:pos="284"/>
        </w:tabs>
        <w:jc w:val="right"/>
      </w:pPr>
      <w:r w:rsidRPr="005C3E68">
        <w:t xml:space="preserve">от </w:t>
      </w:r>
      <w:r>
        <w:t>22</w:t>
      </w:r>
      <w:r w:rsidRPr="005C3E68">
        <w:t xml:space="preserve">.05.2017 года № </w:t>
      </w:r>
      <w:r>
        <w:t>151</w:t>
      </w:r>
    </w:p>
    <w:p w:rsidR="002A3DA9" w:rsidRPr="00676041" w:rsidRDefault="002A3DA9" w:rsidP="00591DD3">
      <w:pPr>
        <w:tabs>
          <w:tab w:val="left" w:pos="142"/>
          <w:tab w:val="left" w:pos="284"/>
        </w:tabs>
        <w:jc w:val="right"/>
      </w:pPr>
    </w:p>
    <w:p w:rsidR="00591DD3" w:rsidRPr="00676041" w:rsidRDefault="00591DD3" w:rsidP="00591DD3">
      <w:pPr>
        <w:tabs>
          <w:tab w:val="left" w:pos="142"/>
          <w:tab w:val="left" w:pos="284"/>
        </w:tabs>
        <w:jc w:val="right"/>
      </w:pPr>
      <w:r w:rsidRPr="00676041">
        <w:t xml:space="preserve">(Приложение </w:t>
      </w:r>
      <w:r w:rsidR="009D2B96">
        <w:t>5</w:t>
      </w:r>
      <w:r w:rsidRPr="00676041">
        <w:t>)</w:t>
      </w:r>
    </w:p>
    <w:p w:rsidR="001D1C48" w:rsidRPr="00676041" w:rsidRDefault="001D1C48" w:rsidP="001D1C48">
      <w:pPr>
        <w:tabs>
          <w:tab w:val="left" w:pos="142"/>
          <w:tab w:val="left" w:pos="284"/>
        </w:tabs>
        <w:jc w:val="right"/>
      </w:pPr>
    </w:p>
    <w:p w:rsidR="001D1C48" w:rsidRPr="00676041" w:rsidRDefault="001D1C48" w:rsidP="00676041">
      <w:pPr>
        <w:pStyle w:val="4"/>
        <w:spacing w:before="0"/>
        <w:ind w:firstLine="0"/>
        <w:jc w:val="center"/>
        <w:rPr>
          <w:rFonts w:ascii="Times New Roman" w:hAnsi="Times New Roman" w:cs="Times New Roman"/>
          <w:i w:val="0"/>
          <w:color w:val="000000" w:themeColor="text1"/>
        </w:rPr>
      </w:pPr>
      <w:r w:rsidRPr="00676041">
        <w:rPr>
          <w:rFonts w:ascii="Times New Roman" w:hAnsi="Times New Roman" w:cs="Times New Roman"/>
          <w:i w:val="0"/>
          <w:color w:val="000000" w:themeColor="text1"/>
        </w:rPr>
        <w:t>ПЕРЕЧЕНЬ</w:t>
      </w:r>
    </w:p>
    <w:p w:rsidR="001D1C48" w:rsidRPr="00676041" w:rsidRDefault="001D1C48" w:rsidP="00676041">
      <w:pPr>
        <w:pStyle w:val="western"/>
        <w:spacing w:before="0" w:beforeAutospacing="0" w:after="0" w:afterAutospacing="0"/>
        <w:jc w:val="center"/>
      </w:pPr>
      <w:r w:rsidRPr="00676041">
        <w:rPr>
          <w:bCs/>
          <w:color w:val="000000"/>
        </w:rPr>
        <w:t xml:space="preserve">должностей и профессий, требующих присвоения </w:t>
      </w:r>
    </w:p>
    <w:p w:rsidR="001D1C48" w:rsidRPr="00676041" w:rsidRDefault="001D1C48" w:rsidP="00676041">
      <w:pPr>
        <w:pStyle w:val="western"/>
        <w:spacing w:before="0" w:beforeAutospacing="0" w:after="0" w:afterAutospacing="0"/>
        <w:jc w:val="center"/>
      </w:pPr>
      <w:r w:rsidRPr="00676041">
        <w:rPr>
          <w:bCs/>
          <w:color w:val="000000"/>
        </w:rPr>
        <w:t xml:space="preserve">персоналу 1 группы по </w:t>
      </w:r>
      <w:proofErr w:type="spellStart"/>
      <w:r w:rsidRPr="00676041">
        <w:rPr>
          <w:bCs/>
          <w:color w:val="000000"/>
        </w:rPr>
        <w:t>электробезопасности</w:t>
      </w:r>
      <w:proofErr w:type="spellEnd"/>
      <w:r w:rsidRPr="00676041">
        <w:rPr>
          <w:bCs/>
          <w:color w:val="000000"/>
        </w:rPr>
        <w:t xml:space="preserve"> </w:t>
      </w:r>
    </w:p>
    <w:p w:rsidR="001D1C48" w:rsidRPr="00676041" w:rsidRDefault="001D1C48" w:rsidP="00676041">
      <w:pPr>
        <w:pStyle w:val="western"/>
        <w:spacing w:before="0" w:beforeAutospacing="0" w:after="0" w:afterAutospacing="0"/>
        <w:jc w:val="center"/>
        <w:rPr>
          <w:sz w:val="22"/>
        </w:rPr>
      </w:pPr>
      <w:r w:rsidRPr="00676041">
        <w:rPr>
          <w:color w:val="000000"/>
          <w:sz w:val="22"/>
        </w:rPr>
        <w:t xml:space="preserve">(приказ Минэнерго РФ от 13.01.2003г. № 6) </w:t>
      </w:r>
    </w:p>
    <w:p w:rsidR="00676041" w:rsidRPr="00676041" w:rsidRDefault="00676041" w:rsidP="00676041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676041" w:rsidRDefault="00676041" w:rsidP="00676041">
      <w:pPr>
        <w:pStyle w:val="western"/>
        <w:numPr>
          <w:ilvl w:val="0"/>
          <w:numId w:val="20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г</w:t>
      </w:r>
      <w:r w:rsidR="001D1C48" w:rsidRPr="00676041">
        <w:rPr>
          <w:color w:val="000000"/>
        </w:rPr>
        <w:t xml:space="preserve">лава </w:t>
      </w:r>
      <w:r w:rsidR="002D2D74" w:rsidRPr="00676041">
        <w:rPr>
          <w:color w:val="000000"/>
        </w:rPr>
        <w:t>администрации</w:t>
      </w:r>
      <w:r w:rsidR="001D1C48" w:rsidRPr="00676041">
        <w:rPr>
          <w:color w:val="000000"/>
        </w:rPr>
        <w:t>;</w:t>
      </w:r>
    </w:p>
    <w:p w:rsidR="00676041" w:rsidRDefault="001D1C48" w:rsidP="00676041">
      <w:pPr>
        <w:pStyle w:val="western"/>
        <w:numPr>
          <w:ilvl w:val="0"/>
          <w:numId w:val="20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676041">
        <w:rPr>
          <w:color w:val="000000"/>
        </w:rPr>
        <w:t>заместитель главы</w:t>
      </w:r>
      <w:r w:rsidR="00676041" w:rsidRPr="00676041">
        <w:rPr>
          <w:color w:val="000000"/>
        </w:rPr>
        <w:t xml:space="preserve"> администрации;</w:t>
      </w:r>
    </w:p>
    <w:p w:rsidR="00676041" w:rsidRPr="00676041" w:rsidRDefault="00676041" w:rsidP="00676041">
      <w:pPr>
        <w:pStyle w:val="western"/>
        <w:numPr>
          <w:ilvl w:val="0"/>
          <w:numId w:val="20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676041">
        <w:rPr>
          <w:color w:val="000000"/>
        </w:rPr>
        <w:t>начальник финансово-экономического сектора, главн</w:t>
      </w:r>
      <w:r>
        <w:rPr>
          <w:color w:val="000000"/>
        </w:rPr>
        <w:t xml:space="preserve">ый бухгалтер </w:t>
      </w:r>
      <w:r w:rsidRPr="00676041">
        <w:rPr>
          <w:color w:val="000000"/>
        </w:rPr>
        <w:t>администрации</w:t>
      </w:r>
      <w:r>
        <w:rPr>
          <w:color w:val="000000"/>
        </w:rPr>
        <w:t>;</w:t>
      </w:r>
    </w:p>
    <w:p w:rsidR="00676041" w:rsidRDefault="00676041" w:rsidP="00676041">
      <w:pPr>
        <w:pStyle w:val="western"/>
        <w:numPr>
          <w:ilvl w:val="0"/>
          <w:numId w:val="20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0F0E07">
        <w:rPr>
          <w:color w:val="000000"/>
        </w:rPr>
        <w:t>главн</w:t>
      </w:r>
      <w:r>
        <w:rPr>
          <w:color w:val="000000"/>
        </w:rPr>
        <w:t>ый специалист</w:t>
      </w:r>
      <w:r w:rsidRPr="000F0E07">
        <w:rPr>
          <w:color w:val="000000"/>
        </w:rPr>
        <w:t xml:space="preserve"> сектора по управлению муниципальным имуществом, земельным отношениям и общим вопросам</w:t>
      </w:r>
      <w:r>
        <w:rPr>
          <w:color w:val="000000"/>
        </w:rPr>
        <w:t>;</w:t>
      </w:r>
    </w:p>
    <w:p w:rsidR="00676041" w:rsidRDefault="00676041" w:rsidP="00676041">
      <w:pPr>
        <w:pStyle w:val="western"/>
        <w:numPr>
          <w:ilvl w:val="0"/>
          <w:numId w:val="20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специалист</w:t>
      </w:r>
      <w:r w:rsidRPr="00676041">
        <w:rPr>
          <w:color w:val="000000"/>
        </w:rPr>
        <w:t xml:space="preserve"> 1 категории финансово-экономического сектора администрации</w:t>
      </w:r>
    </w:p>
    <w:p w:rsidR="00676041" w:rsidRPr="00676041" w:rsidRDefault="00676041" w:rsidP="00676041">
      <w:pPr>
        <w:pStyle w:val="western"/>
        <w:numPr>
          <w:ilvl w:val="0"/>
          <w:numId w:val="20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 xml:space="preserve">специалист </w:t>
      </w:r>
      <w:r w:rsidRPr="00676041">
        <w:rPr>
          <w:color w:val="000000"/>
        </w:rPr>
        <w:t>1 категории сектора по управлению муниципальным имуществом, земельным отношениям и общим вопросам администрации</w:t>
      </w:r>
      <w:r>
        <w:rPr>
          <w:color w:val="000000"/>
        </w:rPr>
        <w:t xml:space="preserve"> - 2 человека;</w:t>
      </w:r>
    </w:p>
    <w:p w:rsidR="00676041" w:rsidRPr="00676041" w:rsidRDefault="001D1C48" w:rsidP="00676041">
      <w:pPr>
        <w:pStyle w:val="western"/>
        <w:numPr>
          <w:ilvl w:val="0"/>
          <w:numId w:val="20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676041">
        <w:rPr>
          <w:color w:val="000000"/>
        </w:rPr>
        <w:t xml:space="preserve">специалист </w:t>
      </w:r>
      <w:r w:rsidR="00676041">
        <w:rPr>
          <w:color w:val="000000"/>
        </w:rPr>
        <w:t>военно-учетного стола администрации</w:t>
      </w:r>
      <w:r w:rsidRPr="00676041">
        <w:rPr>
          <w:color w:val="000000"/>
        </w:rPr>
        <w:t>;</w:t>
      </w:r>
    </w:p>
    <w:p w:rsidR="00676041" w:rsidRDefault="001D1C48" w:rsidP="00676041">
      <w:pPr>
        <w:pStyle w:val="western"/>
        <w:numPr>
          <w:ilvl w:val="0"/>
          <w:numId w:val="20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676041">
        <w:rPr>
          <w:color w:val="000000"/>
        </w:rPr>
        <w:t>водитель администрации;</w:t>
      </w:r>
    </w:p>
    <w:p w:rsidR="00676041" w:rsidRDefault="001D1C48" w:rsidP="00676041">
      <w:pPr>
        <w:pStyle w:val="western"/>
        <w:numPr>
          <w:ilvl w:val="0"/>
          <w:numId w:val="20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676041">
        <w:rPr>
          <w:color w:val="000000"/>
        </w:rPr>
        <w:t>уборщица администрации</w:t>
      </w:r>
      <w:r w:rsidR="00676041">
        <w:rPr>
          <w:color w:val="000000"/>
        </w:rPr>
        <w:t>.</w:t>
      </w:r>
    </w:p>
    <w:p w:rsidR="00591DD3" w:rsidRPr="00676041" w:rsidRDefault="00591DD3" w:rsidP="00676041">
      <w:pPr>
        <w:tabs>
          <w:tab w:val="left" w:pos="284"/>
        </w:tabs>
        <w:ind w:firstLine="0"/>
        <w:rPr>
          <w:b/>
          <w:color w:val="000000"/>
        </w:rPr>
      </w:pPr>
    </w:p>
    <w:p w:rsidR="00591DD3" w:rsidRPr="00676041" w:rsidRDefault="00591DD3" w:rsidP="00676041">
      <w:pPr>
        <w:rPr>
          <w:b/>
          <w:color w:val="000000"/>
        </w:rPr>
      </w:pPr>
    </w:p>
    <w:p w:rsidR="00591DD3" w:rsidRPr="00676041" w:rsidRDefault="00591DD3" w:rsidP="00676041">
      <w:pPr>
        <w:rPr>
          <w:b/>
          <w:color w:val="000000"/>
        </w:rPr>
      </w:pPr>
    </w:p>
    <w:p w:rsidR="00591DD3" w:rsidRPr="00EB29E2" w:rsidRDefault="00591DD3" w:rsidP="00676041">
      <w:pPr>
        <w:rPr>
          <w:b/>
          <w:color w:val="000000"/>
          <w:highlight w:val="yellow"/>
        </w:rPr>
      </w:pPr>
    </w:p>
    <w:p w:rsidR="00591DD3" w:rsidRPr="00EB29E2" w:rsidRDefault="00591DD3" w:rsidP="002432F3">
      <w:pPr>
        <w:jc w:val="right"/>
        <w:rPr>
          <w:b/>
          <w:color w:val="000000"/>
          <w:highlight w:val="yellow"/>
        </w:rPr>
      </w:pPr>
    </w:p>
    <w:p w:rsidR="00591DD3" w:rsidRPr="00EB29E2" w:rsidRDefault="00591DD3" w:rsidP="002432F3">
      <w:pPr>
        <w:jc w:val="right"/>
        <w:rPr>
          <w:b/>
          <w:color w:val="000000"/>
          <w:highlight w:val="yellow"/>
        </w:rPr>
      </w:pPr>
    </w:p>
    <w:p w:rsidR="00591DD3" w:rsidRPr="00EB29E2" w:rsidRDefault="00591DD3" w:rsidP="002432F3">
      <w:pPr>
        <w:jc w:val="right"/>
        <w:rPr>
          <w:b/>
          <w:color w:val="000000"/>
          <w:highlight w:val="yellow"/>
        </w:rPr>
      </w:pPr>
    </w:p>
    <w:p w:rsidR="00591DD3" w:rsidRPr="00EB29E2" w:rsidRDefault="00591DD3" w:rsidP="002432F3">
      <w:pPr>
        <w:jc w:val="right"/>
        <w:rPr>
          <w:b/>
          <w:color w:val="000000"/>
          <w:highlight w:val="yellow"/>
        </w:rPr>
      </w:pPr>
    </w:p>
    <w:p w:rsidR="00591DD3" w:rsidRPr="00EB29E2" w:rsidRDefault="00591DD3" w:rsidP="002432F3">
      <w:pPr>
        <w:jc w:val="right"/>
        <w:rPr>
          <w:b/>
          <w:color w:val="000000"/>
          <w:highlight w:val="yellow"/>
        </w:rPr>
      </w:pPr>
    </w:p>
    <w:p w:rsidR="00591DD3" w:rsidRPr="00EB29E2" w:rsidRDefault="00591DD3" w:rsidP="002432F3">
      <w:pPr>
        <w:jc w:val="right"/>
        <w:rPr>
          <w:b/>
          <w:color w:val="000000"/>
          <w:highlight w:val="yellow"/>
        </w:rPr>
      </w:pPr>
    </w:p>
    <w:p w:rsidR="00591DD3" w:rsidRPr="00EB29E2" w:rsidRDefault="00591DD3" w:rsidP="002432F3">
      <w:pPr>
        <w:jc w:val="right"/>
        <w:rPr>
          <w:b/>
          <w:color w:val="000000"/>
          <w:highlight w:val="yellow"/>
        </w:rPr>
      </w:pPr>
    </w:p>
    <w:p w:rsidR="00591DD3" w:rsidRPr="00EB29E2" w:rsidRDefault="00591DD3" w:rsidP="002432F3">
      <w:pPr>
        <w:jc w:val="right"/>
        <w:rPr>
          <w:b/>
          <w:color w:val="000000"/>
          <w:highlight w:val="yellow"/>
        </w:rPr>
      </w:pPr>
    </w:p>
    <w:p w:rsidR="00591DD3" w:rsidRPr="00EB29E2" w:rsidRDefault="00591DD3" w:rsidP="002432F3">
      <w:pPr>
        <w:jc w:val="right"/>
        <w:rPr>
          <w:b/>
          <w:color w:val="000000"/>
          <w:highlight w:val="yellow"/>
        </w:rPr>
      </w:pPr>
    </w:p>
    <w:p w:rsidR="00591DD3" w:rsidRPr="00EB29E2" w:rsidRDefault="00591DD3" w:rsidP="002432F3">
      <w:pPr>
        <w:jc w:val="right"/>
        <w:rPr>
          <w:b/>
          <w:color w:val="000000"/>
          <w:highlight w:val="yellow"/>
        </w:rPr>
      </w:pPr>
    </w:p>
    <w:p w:rsidR="00591DD3" w:rsidRPr="00EB29E2" w:rsidRDefault="00591DD3" w:rsidP="002432F3">
      <w:pPr>
        <w:jc w:val="right"/>
        <w:rPr>
          <w:b/>
          <w:color w:val="000000"/>
          <w:highlight w:val="yellow"/>
        </w:rPr>
      </w:pPr>
    </w:p>
    <w:p w:rsidR="00591DD3" w:rsidRPr="00EB29E2" w:rsidRDefault="00591DD3" w:rsidP="002432F3">
      <w:pPr>
        <w:jc w:val="right"/>
        <w:rPr>
          <w:b/>
          <w:color w:val="000000"/>
          <w:highlight w:val="yellow"/>
        </w:rPr>
      </w:pPr>
    </w:p>
    <w:p w:rsidR="00591DD3" w:rsidRPr="00EB29E2" w:rsidRDefault="00591DD3" w:rsidP="002432F3">
      <w:pPr>
        <w:jc w:val="right"/>
        <w:rPr>
          <w:b/>
          <w:color w:val="000000"/>
          <w:highlight w:val="yellow"/>
        </w:rPr>
      </w:pPr>
    </w:p>
    <w:p w:rsidR="00591DD3" w:rsidRPr="00EB29E2" w:rsidRDefault="00591DD3" w:rsidP="002432F3">
      <w:pPr>
        <w:jc w:val="right"/>
        <w:rPr>
          <w:b/>
          <w:color w:val="000000"/>
          <w:highlight w:val="yellow"/>
        </w:rPr>
      </w:pPr>
    </w:p>
    <w:p w:rsidR="00591DD3" w:rsidRPr="00EB29E2" w:rsidRDefault="00591DD3" w:rsidP="002432F3">
      <w:pPr>
        <w:jc w:val="right"/>
        <w:rPr>
          <w:b/>
          <w:color w:val="000000"/>
          <w:highlight w:val="yellow"/>
        </w:rPr>
      </w:pPr>
    </w:p>
    <w:p w:rsidR="00591DD3" w:rsidRPr="00EB29E2" w:rsidRDefault="00591DD3" w:rsidP="002432F3">
      <w:pPr>
        <w:jc w:val="right"/>
        <w:rPr>
          <w:b/>
          <w:color w:val="000000"/>
          <w:highlight w:val="yellow"/>
        </w:rPr>
      </w:pPr>
    </w:p>
    <w:p w:rsidR="00591DD3" w:rsidRPr="00EB29E2" w:rsidRDefault="00591DD3" w:rsidP="002432F3">
      <w:pPr>
        <w:jc w:val="right"/>
        <w:rPr>
          <w:b/>
          <w:color w:val="000000"/>
          <w:highlight w:val="yellow"/>
        </w:rPr>
      </w:pPr>
    </w:p>
    <w:p w:rsidR="00591DD3" w:rsidRPr="00EB29E2" w:rsidRDefault="00591DD3" w:rsidP="002432F3">
      <w:pPr>
        <w:jc w:val="right"/>
        <w:rPr>
          <w:b/>
          <w:color w:val="000000"/>
          <w:highlight w:val="yellow"/>
        </w:rPr>
      </w:pPr>
    </w:p>
    <w:p w:rsidR="00591DD3" w:rsidRPr="00EB29E2" w:rsidRDefault="00591DD3" w:rsidP="002432F3">
      <w:pPr>
        <w:jc w:val="right"/>
        <w:rPr>
          <w:b/>
          <w:color w:val="000000"/>
          <w:highlight w:val="yellow"/>
        </w:rPr>
      </w:pPr>
    </w:p>
    <w:p w:rsidR="00591DD3" w:rsidRPr="00EB29E2" w:rsidRDefault="00591DD3" w:rsidP="002432F3">
      <w:pPr>
        <w:jc w:val="right"/>
        <w:rPr>
          <w:b/>
          <w:color w:val="000000"/>
          <w:highlight w:val="yellow"/>
        </w:rPr>
      </w:pPr>
    </w:p>
    <w:p w:rsidR="00591DD3" w:rsidRPr="00EB29E2" w:rsidRDefault="00591DD3" w:rsidP="002432F3">
      <w:pPr>
        <w:jc w:val="right"/>
        <w:rPr>
          <w:b/>
          <w:color w:val="000000"/>
          <w:highlight w:val="yellow"/>
        </w:rPr>
      </w:pPr>
    </w:p>
    <w:p w:rsidR="00591DD3" w:rsidRPr="00EB29E2" w:rsidRDefault="00591DD3" w:rsidP="002432F3">
      <w:pPr>
        <w:jc w:val="right"/>
        <w:rPr>
          <w:b/>
          <w:color w:val="000000"/>
          <w:highlight w:val="yellow"/>
        </w:rPr>
      </w:pPr>
    </w:p>
    <w:p w:rsidR="00AC79FA" w:rsidRPr="00EB29E2" w:rsidRDefault="00AC79FA" w:rsidP="002432F3">
      <w:pPr>
        <w:jc w:val="right"/>
        <w:rPr>
          <w:b/>
          <w:color w:val="000000"/>
          <w:highlight w:val="yellow"/>
        </w:rPr>
      </w:pPr>
    </w:p>
    <w:p w:rsidR="00591DD3" w:rsidRPr="00EB29E2" w:rsidRDefault="00591DD3" w:rsidP="001D1C48">
      <w:pPr>
        <w:jc w:val="right"/>
        <w:rPr>
          <w:b/>
          <w:color w:val="000000"/>
          <w:highlight w:val="yellow"/>
        </w:rPr>
        <w:sectPr w:rsidR="00591DD3" w:rsidRPr="00EB29E2" w:rsidSect="001D1C48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D1C48" w:rsidRPr="00676041" w:rsidRDefault="001D1C48" w:rsidP="001D1C48">
      <w:pPr>
        <w:jc w:val="right"/>
        <w:rPr>
          <w:b/>
          <w:color w:val="000000"/>
        </w:rPr>
      </w:pPr>
      <w:r w:rsidRPr="00676041">
        <w:rPr>
          <w:b/>
          <w:color w:val="000000"/>
        </w:rPr>
        <w:lastRenderedPageBreak/>
        <w:t>УТВЕРЖДЕНА</w:t>
      </w:r>
    </w:p>
    <w:p w:rsidR="001D1C48" w:rsidRPr="00676041" w:rsidRDefault="001D1C48" w:rsidP="001D1C48">
      <w:pPr>
        <w:jc w:val="right"/>
        <w:rPr>
          <w:color w:val="000000"/>
        </w:rPr>
      </w:pPr>
      <w:r w:rsidRPr="00676041">
        <w:rPr>
          <w:color w:val="000000"/>
        </w:rPr>
        <w:t>постановлением администрации</w:t>
      </w:r>
    </w:p>
    <w:p w:rsidR="001D1C48" w:rsidRPr="00676041" w:rsidRDefault="001D1C48" w:rsidP="001D1C48">
      <w:pPr>
        <w:jc w:val="right"/>
      </w:pPr>
      <w:r w:rsidRPr="00676041">
        <w:rPr>
          <w:color w:val="000000"/>
        </w:rPr>
        <w:t xml:space="preserve"> МО  «</w:t>
      </w:r>
      <w:r w:rsidRPr="00676041">
        <w:t>Важинское городское поселение»</w:t>
      </w:r>
    </w:p>
    <w:p w:rsidR="001D1C48" w:rsidRDefault="002A3DA9" w:rsidP="001D1C48">
      <w:pPr>
        <w:tabs>
          <w:tab w:val="left" w:pos="142"/>
          <w:tab w:val="left" w:pos="284"/>
        </w:tabs>
        <w:jc w:val="right"/>
      </w:pPr>
      <w:r w:rsidRPr="005C3E68">
        <w:t xml:space="preserve">от </w:t>
      </w:r>
      <w:r>
        <w:t>22</w:t>
      </w:r>
      <w:r w:rsidRPr="005C3E68">
        <w:t xml:space="preserve">.05.2017 года № </w:t>
      </w:r>
      <w:r>
        <w:t>151</w:t>
      </w:r>
    </w:p>
    <w:p w:rsidR="002A3DA9" w:rsidRPr="00676041" w:rsidRDefault="002A3DA9" w:rsidP="001D1C48">
      <w:pPr>
        <w:tabs>
          <w:tab w:val="left" w:pos="142"/>
          <w:tab w:val="left" w:pos="284"/>
        </w:tabs>
        <w:jc w:val="right"/>
      </w:pPr>
    </w:p>
    <w:p w:rsidR="001D1C48" w:rsidRPr="00676041" w:rsidRDefault="00676041" w:rsidP="001D1C48">
      <w:pPr>
        <w:tabs>
          <w:tab w:val="left" w:pos="142"/>
          <w:tab w:val="left" w:pos="284"/>
        </w:tabs>
        <w:jc w:val="right"/>
      </w:pPr>
      <w:r w:rsidRPr="00676041">
        <w:t xml:space="preserve">(Приложение </w:t>
      </w:r>
      <w:r w:rsidR="009D2B96">
        <w:t>6</w:t>
      </w:r>
      <w:r w:rsidR="001D1C48" w:rsidRPr="00676041">
        <w:t>)</w:t>
      </w:r>
    </w:p>
    <w:p w:rsidR="001D1C48" w:rsidRPr="00676041" w:rsidRDefault="001D1C48" w:rsidP="001D1C48">
      <w:pPr>
        <w:tabs>
          <w:tab w:val="left" w:pos="142"/>
          <w:tab w:val="left" w:pos="284"/>
        </w:tabs>
        <w:jc w:val="right"/>
      </w:pPr>
    </w:p>
    <w:p w:rsidR="001D1C48" w:rsidRPr="00676041" w:rsidRDefault="001D1C48" w:rsidP="00676041">
      <w:pPr>
        <w:pStyle w:val="4"/>
        <w:spacing w:before="0"/>
        <w:ind w:firstLine="0"/>
        <w:jc w:val="center"/>
        <w:rPr>
          <w:rFonts w:ascii="Times New Roman" w:hAnsi="Times New Roman" w:cs="Times New Roman"/>
          <w:i w:val="0"/>
        </w:rPr>
      </w:pPr>
      <w:r w:rsidRPr="00676041">
        <w:rPr>
          <w:rFonts w:ascii="Times New Roman" w:hAnsi="Times New Roman" w:cs="Times New Roman"/>
          <w:i w:val="0"/>
          <w:color w:val="00000A"/>
        </w:rPr>
        <w:t>ЖУРНАЛ</w:t>
      </w:r>
    </w:p>
    <w:p w:rsidR="001D1C48" w:rsidRPr="00676041" w:rsidRDefault="001D1C48" w:rsidP="00676041">
      <w:pPr>
        <w:pStyle w:val="western"/>
        <w:spacing w:before="0" w:beforeAutospacing="0" w:after="0" w:afterAutospacing="0"/>
        <w:jc w:val="center"/>
      </w:pPr>
      <w:r w:rsidRPr="00676041">
        <w:rPr>
          <w:bCs/>
          <w:color w:val="000000"/>
        </w:rPr>
        <w:t xml:space="preserve">учета присвоения группы 1 по </w:t>
      </w:r>
      <w:proofErr w:type="spellStart"/>
      <w:r w:rsidRPr="00676041">
        <w:rPr>
          <w:bCs/>
          <w:color w:val="000000"/>
        </w:rPr>
        <w:t>электробезопасности</w:t>
      </w:r>
      <w:proofErr w:type="spellEnd"/>
    </w:p>
    <w:p w:rsidR="00676041" w:rsidRDefault="001D1C48" w:rsidP="00676041">
      <w:pPr>
        <w:pStyle w:val="western"/>
        <w:spacing w:before="0" w:beforeAutospacing="0" w:after="0" w:afterAutospacing="0"/>
        <w:jc w:val="center"/>
        <w:rPr>
          <w:color w:val="000000" w:themeColor="text1"/>
        </w:rPr>
      </w:pPr>
      <w:r w:rsidRPr="00676041">
        <w:rPr>
          <w:bCs/>
          <w:color w:val="000000"/>
        </w:rPr>
        <w:t xml:space="preserve">не электрическому персоналу </w:t>
      </w:r>
      <w:r w:rsidR="00676041" w:rsidRPr="00D32C16">
        <w:rPr>
          <w:color w:val="000000" w:themeColor="text1"/>
        </w:rPr>
        <w:t>администрации муниципального образования</w:t>
      </w:r>
      <w:r w:rsidR="00676041">
        <w:rPr>
          <w:color w:val="000000" w:themeColor="text1"/>
        </w:rPr>
        <w:t xml:space="preserve"> «Важинское городское поселение</w:t>
      </w:r>
    </w:p>
    <w:p w:rsidR="001D1C48" w:rsidRPr="00676041" w:rsidRDefault="00676041" w:rsidP="00676041">
      <w:pPr>
        <w:pStyle w:val="western"/>
        <w:spacing w:before="0" w:beforeAutospacing="0" w:after="0" w:afterAutospacing="0"/>
        <w:jc w:val="center"/>
      </w:pPr>
      <w:r w:rsidRPr="00D32C16">
        <w:rPr>
          <w:color w:val="000000" w:themeColor="text1"/>
        </w:rPr>
        <w:t>Подпорожского муниципального района Ленинградской области»</w:t>
      </w:r>
    </w:p>
    <w:p w:rsidR="001D1C48" w:rsidRPr="00676041" w:rsidRDefault="001D1C48" w:rsidP="00676041">
      <w:pPr>
        <w:pStyle w:val="western"/>
        <w:spacing w:before="0" w:beforeAutospacing="0" w:after="0" w:afterAutospacing="0"/>
        <w:jc w:val="center"/>
        <w:rPr>
          <w:sz w:val="20"/>
        </w:rPr>
      </w:pPr>
      <w:proofErr w:type="gramStart"/>
      <w:r w:rsidRPr="00676041">
        <w:rPr>
          <w:color w:val="000000"/>
          <w:sz w:val="20"/>
        </w:rPr>
        <w:t xml:space="preserve">(Межотраслевые правила по охране труда </w:t>
      </w:r>
      <w:proofErr w:type="gramEnd"/>
    </w:p>
    <w:p w:rsidR="001D1C48" w:rsidRPr="00676041" w:rsidRDefault="001D1C48" w:rsidP="00676041">
      <w:pPr>
        <w:pStyle w:val="western"/>
        <w:spacing w:before="0" w:beforeAutospacing="0" w:after="0" w:afterAutospacing="0"/>
        <w:jc w:val="center"/>
        <w:rPr>
          <w:sz w:val="20"/>
        </w:rPr>
      </w:pPr>
      <w:r w:rsidRPr="00676041">
        <w:rPr>
          <w:color w:val="000000"/>
          <w:sz w:val="20"/>
        </w:rPr>
        <w:t xml:space="preserve">(правила безопасности) при эксплуатации электроустановок </w:t>
      </w:r>
    </w:p>
    <w:p w:rsidR="001D1C48" w:rsidRPr="00676041" w:rsidRDefault="001D1C48" w:rsidP="00676041">
      <w:pPr>
        <w:pStyle w:val="western"/>
        <w:spacing w:before="0" w:beforeAutospacing="0" w:after="0" w:afterAutospacing="0"/>
        <w:jc w:val="center"/>
        <w:rPr>
          <w:sz w:val="20"/>
        </w:rPr>
      </w:pPr>
      <w:r w:rsidRPr="00676041">
        <w:rPr>
          <w:color w:val="000000"/>
          <w:sz w:val="20"/>
        </w:rPr>
        <w:t xml:space="preserve">ПОТ </w:t>
      </w:r>
      <w:proofErr w:type="gramStart"/>
      <w:r w:rsidRPr="00676041">
        <w:rPr>
          <w:color w:val="000000"/>
          <w:sz w:val="20"/>
        </w:rPr>
        <w:t>Р</w:t>
      </w:r>
      <w:proofErr w:type="gramEnd"/>
      <w:r w:rsidRPr="00676041">
        <w:rPr>
          <w:color w:val="000000"/>
          <w:sz w:val="20"/>
        </w:rPr>
        <w:t xml:space="preserve"> М – 016-2001</w:t>
      </w:r>
    </w:p>
    <w:p w:rsidR="001D1C48" w:rsidRPr="00676041" w:rsidRDefault="001D1C48" w:rsidP="00676041">
      <w:pPr>
        <w:pStyle w:val="western"/>
        <w:spacing w:before="0" w:beforeAutospacing="0" w:after="0" w:afterAutospacing="0"/>
        <w:jc w:val="center"/>
        <w:rPr>
          <w:sz w:val="20"/>
        </w:rPr>
      </w:pPr>
      <w:proofErr w:type="gramStart"/>
      <w:r w:rsidRPr="00676041">
        <w:rPr>
          <w:color w:val="000000"/>
          <w:sz w:val="20"/>
        </w:rPr>
        <w:t xml:space="preserve">РД 153-34-03. 150-00) </w:t>
      </w:r>
      <w:proofErr w:type="gramEnd"/>
    </w:p>
    <w:p w:rsidR="001D1C48" w:rsidRPr="00676041" w:rsidRDefault="001D1C48" w:rsidP="001D1C48">
      <w:pPr>
        <w:pStyle w:val="western"/>
        <w:spacing w:before="0" w:beforeAutospacing="0" w:after="0" w:afterAutospacing="0"/>
      </w:pPr>
    </w:p>
    <w:tbl>
      <w:tblPr>
        <w:tblStyle w:val="a7"/>
        <w:tblW w:w="5000" w:type="pct"/>
        <w:tblLook w:val="04A0"/>
      </w:tblPr>
      <w:tblGrid>
        <w:gridCol w:w="746"/>
        <w:gridCol w:w="1523"/>
        <w:gridCol w:w="2262"/>
        <w:gridCol w:w="1916"/>
        <w:gridCol w:w="2103"/>
        <w:gridCol w:w="1848"/>
        <w:gridCol w:w="2135"/>
        <w:gridCol w:w="2253"/>
      </w:tblGrid>
      <w:tr w:rsidR="001D1C48" w:rsidRPr="00676041" w:rsidTr="00676041">
        <w:trPr>
          <w:trHeight w:val="394"/>
        </w:trPr>
        <w:tc>
          <w:tcPr>
            <w:tcW w:w="252" w:type="pct"/>
            <w:vMerge w:val="restart"/>
            <w:vAlign w:val="center"/>
            <w:hideMark/>
          </w:tcPr>
          <w:p w:rsidR="001D1C48" w:rsidRPr="00676041" w:rsidRDefault="001D1C48" w:rsidP="00676041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  <w:r w:rsidRPr="00676041">
              <w:rPr>
                <w:color w:val="000000"/>
                <w:sz w:val="20"/>
                <w:lang w:eastAsia="en-US"/>
              </w:rPr>
              <w:t xml:space="preserve">№ </w:t>
            </w:r>
            <w:proofErr w:type="spellStart"/>
            <w:proofErr w:type="gramStart"/>
            <w:r w:rsidRPr="00676041">
              <w:rPr>
                <w:color w:val="000000"/>
                <w:sz w:val="20"/>
                <w:lang w:eastAsia="en-US"/>
              </w:rPr>
              <w:t>п</w:t>
            </w:r>
            <w:proofErr w:type="spellEnd"/>
            <w:proofErr w:type="gramEnd"/>
            <w:r w:rsidRPr="00676041">
              <w:rPr>
                <w:color w:val="000000"/>
                <w:sz w:val="20"/>
                <w:lang w:eastAsia="en-US"/>
              </w:rPr>
              <w:t>/</w:t>
            </w:r>
            <w:proofErr w:type="spellStart"/>
            <w:r w:rsidRPr="00676041">
              <w:rPr>
                <w:color w:val="000000"/>
                <w:sz w:val="20"/>
                <w:lang w:eastAsia="en-US"/>
              </w:rPr>
              <w:t>п</w:t>
            </w:r>
            <w:proofErr w:type="spellEnd"/>
          </w:p>
        </w:tc>
        <w:tc>
          <w:tcPr>
            <w:tcW w:w="515" w:type="pct"/>
            <w:vMerge w:val="restart"/>
            <w:vAlign w:val="center"/>
            <w:hideMark/>
          </w:tcPr>
          <w:p w:rsidR="001D1C48" w:rsidRPr="00676041" w:rsidRDefault="001D1C48" w:rsidP="00676041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  <w:r w:rsidRPr="00676041">
              <w:rPr>
                <w:color w:val="000000"/>
                <w:sz w:val="20"/>
                <w:lang w:eastAsia="en-US"/>
              </w:rPr>
              <w:t>Фамилия имя, отчество</w:t>
            </w:r>
          </w:p>
        </w:tc>
        <w:tc>
          <w:tcPr>
            <w:tcW w:w="765" w:type="pct"/>
            <w:vMerge w:val="restart"/>
            <w:vAlign w:val="center"/>
            <w:hideMark/>
          </w:tcPr>
          <w:p w:rsidR="001D1C48" w:rsidRPr="00676041" w:rsidRDefault="001D1C48" w:rsidP="00676041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  <w:r w:rsidRPr="00676041">
              <w:rPr>
                <w:color w:val="000000"/>
                <w:sz w:val="20"/>
                <w:lang w:eastAsia="en-US"/>
              </w:rPr>
              <w:t>Наименование подразделения</w:t>
            </w:r>
          </w:p>
        </w:tc>
        <w:tc>
          <w:tcPr>
            <w:tcW w:w="648" w:type="pct"/>
            <w:vMerge w:val="restart"/>
            <w:vAlign w:val="center"/>
            <w:hideMark/>
          </w:tcPr>
          <w:p w:rsidR="001D1C48" w:rsidRPr="00676041" w:rsidRDefault="001D1C48" w:rsidP="00676041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  <w:r w:rsidRPr="00676041">
              <w:rPr>
                <w:color w:val="000000"/>
                <w:sz w:val="20"/>
                <w:lang w:eastAsia="en-US"/>
              </w:rPr>
              <w:t>Должность</w:t>
            </w:r>
          </w:p>
          <w:p w:rsidR="001D1C48" w:rsidRPr="00676041" w:rsidRDefault="001D1C48" w:rsidP="00676041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  <w:r w:rsidRPr="00676041">
              <w:rPr>
                <w:color w:val="000000"/>
                <w:sz w:val="20"/>
                <w:lang w:eastAsia="en-US"/>
              </w:rPr>
              <w:t>(профессия)</w:t>
            </w:r>
          </w:p>
        </w:tc>
        <w:tc>
          <w:tcPr>
            <w:tcW w:w="711" w:type="pct"/>
            <w:vMerge w:val="restart"/>
            <w:vAlign w:val="center"/>
            <w:hideMark/>
          </w:tcPr>
          <w:p w:rsidR="001D1C48" w:rsidRPr="00676041" w:rsidRDefault="001D1C48" w:rsidP="00676041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  <w:r w:rsidRPr="00676041">
              <w:rPr>
                <w:color w:val="000000"/>
                <w:sz w:val="20"/>
                <w:lang w:eastAsia="en-US"/>
              </w:rPr>
              <w:t>Дата</w:t>
            </w:r>
          </w:p>
          <w:p w:rsidR="001D1C48" w:rsidRPr="00676041" w:rsidRDefault="001D1C48" w:rsidP="00676041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  <w:r w:rsidRPr="00676041">
              <w:rPr>
                <w:color w:val="000000"/>
                <w:sz w:val="20"/>
                <w:lang w:eastAsia="en-US"/>
              </w:rPr>
              <w:t>предыдущего присвоения</w:t>
            </w:r>
          </w:p>
        </w:tc>
        <w:tc>
          <w:tcPr>
            <w:tcW w:w="625" w:type="pct"/>
            <w:vMerge w:val="restart"/>
            <w:vAlign w:val="center"/>
            <w:hideMark/>
          </w:tcPr>
          <w:p w:rsidR="001D1C48" w:rsidRPr="00676041" w:rsidRDefault="001D1C48" w:rsidP="00676041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  <w:r w:rsidRPr="00676041">
              <w:rPr>
                <w:color w:val="000000"/>
                <w:sz w:val="20"/>
                <w:lang w:eastAsia="en-US"/>
              </w:rPr>
              <w:t>Дата</w:t>
            </w:r>
          </w:p>
          <w:p w:rsidR="001D1C48" w:rsidRPr="00676041" w:rsidRDefault="001D1C48" w:rsidP="00676041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  <w:r w:rsidRPr="00676041">
              <w:rPr>
                <w:color w:val="000000"/>
                <w:sz w:val="20"/>
                <w:lang w:eastAsia="en-US"/>
              </w:rPr>
              <w:t>присвоения</w:t>
            </w:r>
          </w:p>
        </w:tc>
        <w:tc>
          <w:tcPr>
            <w:tcW w:w="1484" w:type="pct"/>
            <w:gridSpan w:val="2"/>
            <w:vAlign w:val="center"/>
            <w:hideMark/>
          </w:tcPr>
          <w:p w:rsidR="001D1C48" w:rsidRPr="00676041" w:rsidRDefault="001D1C48" w:rsidP="00676041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  <w:r w:rsidRPr="00676041">
              <w:rPr>
                <w:color w:val="000000"/>
                <w:sz w:val="20"/>
                <w:lang w:eastAsia="en-US"/>
              </w:rPr>
              <w:t>Подпись</w:t>
            </w:r>
          </w:p>
        </w:tc>
      </w:tr>
      <w:tr w:rsidR="001D1C48" w:rsidRPr="00676041" w:rsidTr="00676041">
        <w:trPr>
          <w:trHeight w:val="414"/>
        </w:trPr>
        <w:tc>
          <w:tcPr>
            <w:tcW w:w="252" w:type="pct"/>
            <w:vMerge/>
            <w:vAlign w:val="center"/>
            <w:hideMark/>
          </w:tcPr>
          <w:p w:rsidR="001D1C48" w:rsidRPr="00676041" w:rsidRDefault="001D1C48" w:rsidP="00676041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515" w:type="pct"/>
            <w:vMerge/>
            <w:vAlign w:val="center"/>
            <w:hideMark/>
          </w:tcPr>
          <w:p w:rsidR="001D1C48" w:rsidRPr="00676041" w:rsidRDefault="001D1C48" w:rsidP="00676041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65" w:type="pct"/>
            <w:vMerge/>
            <w:vAlign w:val="center"/>
            <w:hideMark/>
          </w:tcPr>
          <w:p w:rsidR="001D1C48" w:rsidRPr="00676041" w:rsidRDefault="001D1C48" w:rsidP="00676041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pct"/>
            <w:vMerge/>
            <w:vAlign w:val="center"/>
            <w:hideMark/>
          </w:tcPr>
          <w:p w:rsidR="001D1C48" w:rsidRPr="00676041" w:rsidRDefault="001D1C48" w:rsidP="00676041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1D1C48" w:rsidRPr="00676041" w:rsidRDefault="001D1C48" w:rsidP="00676041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1D1C48" w:rsidRPr="00676041" w:rsidRDefault="001D1C48" w:rsidP="00676041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22" w:type="pct"/>
            <w:vAlign w:val="center"/>
            <w:hideMark/>
          </w:tcPr>
          <w:p w:rsidR="001D1C48" w:rsidRPr="00676041" w:rsidRDefault="001D1C48" w:rsidP="00676041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  <w:r w:rsidRPr="00676041">
              <w:rPr>
                <w:color w:val="000000"/>
                <w:sz w:val="20"/>
                <w:lang w:eastAsia="en-US"/>
              </w:rPr>
              <w:t>проверяемого</w:t>
            </w:r>
          </w:p>
        </w:tc>
        <w:tc>
          <w:tcPr>
            <w:tcW w:w="762" w:type="pct"/>
            <w:vAlign w:val="center"/>
            <w:hideMark/>
          </w:tcPr>
          <w:p w:rsidR="001D1C48" w:rsidRPr="00676041" w:rsidRDefault="001D1C48" w:rsidP="00676041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  <w:r w:rsidRPr="00676041">
              <w:rPr>
                <w:color w:val="000000"/>
                <w:sz w:val="20"/>
                <w:lang w:eastAsia="en-US"/>
              </w:rPr>
              <w:t>проверяющего</w:t>
            </w:r>
          </w:p>
        </w:tc>
      </w:tr>
      <w:tr w:rsidR="001D1C48" w:rsidRPr="00676041" w:rsidTr="00676041">
        <w:trPr>
          <w:trHeight w:val="263"/>
        </w:trPr>
        <w:tc>
          <w:tcPr>
            <w:tcW w:w="252" w:type="pct"/>
            <w:vAlign w:val="center"/>
            <w:hideMark/>
          </w:tcPr>
          <w:p w:rsidR="001D1C48" w:rsidRPr="00676041" w:rsidRDefault="001D1C48" w:rsidP="00676041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  <w:r w:rsidRPr="00676041">
              <w:rPr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515" w:type="pct"/>
            <w:vAlign w:val="center"/>
            <w:hideMark/>
          </w:tcPr>
          <w:p w:rsidR="001D1C48" w:rsidRPr="00676041" w:rsidRDefault="001D1C48" w:rsidP="00676041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  <w:r w:rsidRPr="00676041">
              <w:rPr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765" w:type="pct"/>
            <w:vAlign w:val="center"/>
            <w:hideMark/>
          </w:tcPr>
          <w:p w:rsidR="001D1C48" w:rsidRPr="00676041" w:rsidRDefault="001D1C48" w:rsidP="00676041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  <w:r w:rsidRPr="00676041">
              <w:rPr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648" w:type="pct"/>
            <w:vAlign w:val="center"/>
            <w:hideMark/>
          </w:tcPr>
          <w:p w:rsidR="001D1C48" w:rsidRPr="00676041" w:rsidRDefault="001D1C48" w:rsidP="00676041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  <w:r w:rsidRPr="00676041">
              <w:rPr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711" w:type="pct"/>
            <w:vAlign w:val="center"/>
            <w:hideMark/>
          </w:tcPr>
          <w:p w:rsidR="001D1C48" w:rsidRPr="00676041" w:rsidRDefault="001D1C48" w:rsidP="00676041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  <w:r w:rsidRPr="00676041">
              <w:rPr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625" w:type="pct"/>
            <w:vAlign w:val="center"/>
            <w:hideMark/>
          </w:tcPr>
          <w:p w:rsidR="001D1C48" w:rsidRPr="00676041" w:rsidRDefault="001D1C48" w:rsidP="00676041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  <w:r w:rsidRPr="00676041">
              <w:rPr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722" w:type="pct"/>
            <w:vAlign w:val="center"/>
            <w:hideMark/>
          </w:tcPr>
          <w:p w:rsidR="001D1C48" w:rsidRPr="00676041" w:rsidRDefault="001D1C48" w:rsidP="00676041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  <w:r w:rsidRPr="00676041">
              <w:rPr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762" w:type="pct"/>
            <w:vAlign w:val="center"/>
            <w:hideMark/>
          </w:tcPr>
          <w:p w:rsidR="001D1C48" w:rsidRPr="00676041" w:rsidRDefault="001D1C48" w:rsidP="00676041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  <w:r w:rsidRPr="00676041">
              <w:rPr>
                <w:color w:val="000000"/>
                <w:sz w:val="20"/>
                <w:lang w:eastAsia="en-US"/>
              </w:rPr>
              <w:t>8</w:t>
            </w:r>
          </w:p>
        </w:tc>
      </w:tr>
      <w:tr w:rsidR="001D1C48" w:rsidRPr="00676041" w:rsidTr="00676041">
        <w:trPr>
          <w:trHeight w:val="126"/>
        </w:trPr>
        <w:tc>
          <w:tcPr>
            <w:tcW w:w="252" w:type="pct"/>
            <w:vAlign w:val="center"/>
          </w:tcPr>
          <w:p w:rsidR="001D1C48" w:rsidRPr="00676041" w:rsidRDefault="001D1C48" w:rsidP="00676041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515" w:type="pct"/>
            <w:vAlign w:val="center"/>
          </w:tcPr>
          <w:p w:rsidR="001D1C48" w:rsidRPr="00676041" w:rsidRDefault="001D1C48" w:rsidP="00676041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765" w:type="pct"/>
            <w:vAlign w:val="center"/>
          </w:tcPr>
          <w:p w:rsidR="001D1C48" w:rsidRPr="00676041" w:rsidRDefault="001D1C48" w:rsidP="00676041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8" w:type="pct"/>
            <w:vAlign w:val="center"/>
          </w:tcPr>
          <w:p w:rsidR="001D1C48" w:rsidRPr="00676041" w:rsidRDefault="001D1C48" w:rsidP="00676041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711" w:type="pct"/>
            <w:vAlign w:val="center"/>
          </w:tcPr>
          <w:p w:rsidR="001D1C48" w:rsidRPr="00676041" w:rsidRDefault="001D1C48" w:rsidP="00676041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1D1C48" w:rsidRPr="00676041" w:rsidRDefault="001D1C48" w:rsidP="00676041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722" w:type="pct"/>
            <w:vAlign w:val="center"/>
          </w:tcPr>
          <w:p w:rsidR="001D1C48" w:rsidRPr="00676041" w:rsidRDefault="001D1C48" w:rsidP="00676041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762" w:type="pct"/>
            <w:vAlign w:val="center"/>
          </w:tcPr>
          <w:p w:rsidR="001D1C48" w:rsidRPr="00676041" w:rsidRDefault="001D1C48" w:rsidP="00676041">
            <w:pPr>
              <w:pStyle w:val="western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</w:p>
        </w:tc>
      </w:tr>
    </w:tbl>
    <w:p w:rsidR="001D1C48" w:rsidRPr="000912D5" w:rsidRDefault="001D1C48" w:rsidP="001D1C48">
      <w:pPr>
        <w:pStyle w:val="western"/>
        <w:spacing w:before="0" w:beforeAutospacing="0" w:after="0" w:afterAutospacing="0"/>
        <w:jc w:val="center"/>
      </w:pPr>
    </w:p>
    <w:p w:rsidR="001D1C48" w:rsidRPr="000912D5" w:rsidRDefault="001D1C48" w:rsidP="001D1C48">
      <w:pPr>
        <w:pStyle w:val="western"/>
        <w:spacing w:before="0" w:beforeAutospacing="0" w:after="0" w:afterAutospacing="0"/>
      </w:pPr>
    </w:p>
    <w:p w:rsidR="001D1C48" w:rsidRDefault="001D1C48" w:rsidP="001D1C48">
      <w:pPr>
        <w:tabs>
          <w:tab w:val="left" w:pos="142"/>
          <w:tab w:val="left" w:pos="284"/>
        </w:tabs>
        <w:jc w:val="right"/>
      </w:pPr>
    </w:p>
    <w:p w:rsidR="00AC79FA" w:rsidRDefault="00AC79FA" w:rsidP="002432F3">
      <w:pPr>
        <w:jc w:val="right"/>
        <w:rPr>
          <w:b/>
          <w:color w:val="000000"/>
        </w:rPr>
      </w:pPr>
    </w:p>
    <w:p w:rsidR="00AC79FA" w:rsidRDefault="00AC79FA" w:rsidP="002432F3">
      <w:pPr>
        <w:jc w:val="right"/>
        <w:rPr>
          <w:b/>
          <w:color w:val="000000"/>
        </w:rPr>
      </w:pPr>
    </w:p>
    <w:p w:rsidR="00591DD3" w:rsidRDefault="00591DD3" w:rsidP="002432F3">
      <w:pPr>
        <w:jc w:val="right"/>
        <w:rPr>
          <w:b/>
          <w:color w:val="000000"/>
        </w:rPr>
      </w:pPr>
    </w:p>
    <w:p w:rsidR="00591DD3" w:rsidRDefault="00591DD3" w:rsidP="002432F3">
      <w:pPr>
        <w:jc w:val="right"/>
        <w:rPr>
          <w:b/>
          <w:color w:val="000000"/>
        </w:rPr>
        <w:sectPr w:rsidR="00591DD3" w:rsidSect="00591DD3">
          <w:type w:val="continuous"/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4A69CE" w:rsidRPr="00421811" w:rsidRDefault="004A69CE" w:rsidP="004A69CE">
      <w:pPr>
        <w:jc w:val="right"/>
        <w:rPr>
          <w:b/>
          <w:color w:val="000000"/>
        </w:rPr>
      </w:pPr>
      <w:r w:rsidRPr="00421811">
        <w:rPr>
          <w:b/>
          <w:color w:val="000000"/>
        </w:rPr>
        <w:lastRenderedPageBreak/>
        <w:t>УТВЕРЖДЕНА</w:t>
      </w:r>
    </w:p>
    <w:p w:rsidR="004A69CE" w:rsidRPr="00421811" w:rsidRDefault="004A69CE" w:rsidP="004A69CE">
      <w:pPr>
        <w:jc w:val="right"/>
        <w:rPr>
          <w:color w:val="000000"/>
        </w:rPr>
      </w:pPr>
      <w:r w:rsidRPr="00421811">
        <w:rPr>
          <w:color w:val="000000"/>
        </w:rPr>
        <w:t>постановлением администрации</w:t>
      </w:r>
    </w:p>
    <w:p w:rsidR="004A69CE" w:rsidRPr="00421811" w:rsidRDefault="004A69CE" w:rsidP="004A69CE">
      <w:pPr>
        <w:jc w:val="right"/>
      </w:pPr>
      <w:r w:rsidRPr="00421811">
        <w:rPr>
          <w:color w:val="000000"/>
        </w:rPr>
        <w:t xml:space="preserve"> МО  «</w:t>
      </w:r>
      <w:r w:rsidRPr="00421811">
        <w:t>Важинское городское поселение»</w:t>
      </w:r>
    </w:p>
    <w:p w:rsidR="004A69CE" w:rsidRDefault="002A3DA9" w:rsidP="004A69CE">
      <w:pPr>
        <w:tabs>
          <w:tab w:val="left" w:pos="142"/>
          <w:tab w:val="left" w:pos="284"/>
        </w:tabs>
        <w:jc w:val="right"/>
      </w:pPr>
      <w:r w:rsidRPr="005C3E68">
        <w:t xml:space="preserve">от </w:t>
      </w:r>
      <w:r>
        <w:t>22</w:t>
      </w:r>
      <w:r w:rsidRPr="005C3E68">
        <w:t xml:space="preserve">.05.2017 года № </w:t>
      </w:r>
      <w:r>
        <w:t>151</w:t>
      </w:r>
    </w:p>
    <w:p w:rsidR="002A3DA9" w:rsidRPr="00421811" w:rsidRDefault="002A3DA9" w:rsidP="004A69CE">
      <w:pPr>
        <w:tabs>
          <w:tab w:val="left" w:pos="142"/>
          <w:tab w:val="left" w:pos="284"/>
        </w:tabs>
        <w:jc w:val="right"/>
      </w:pPr>
    </w:p>
    <w:p w:rsidR="004A69CE" w:rsidRPr="00421811" w:rsidRDefault="004A69CE" w:rsidP="004A69CE">
      <w:pPr>
        <w:tabs>
          <w:tab w:val="left" w:pos="142"/>
          <w:tab w:val="left" w:pos="284"/>
        </w:tabs>
        <w:jc w:val="right"/>
      </w:pPr>
      <w:r w:rsidRPr="00421811">
        <w:t>(Приложение 7)</w:t>
      </w:r>
    </w:p>
    <w:p w:rsidR="00421811" w:rsidRDefault="00421811" w:rsidP="004A69CE">
      <w:pPr>
        <w:pStyle w:val="3"/>
        <w:spacing w:before="0"/>
        <w:jc w:val="center"/>
        <w:rPr>
          <w:rFonts w:ascii="Times New Roman" w:hAnsi="Times New Roman" w:cs="Times New Roman"/>
          <w:color w:val="00000A"/>
        </w:rPr>
      </w:pPr>
    </w:p>
    <w:p w:rsidR="004A69CE" w:rsidRPr="00421811" w:rsidRDefault="004A69CE" w:rsidP="004A69CE">
      <w:pPr>
        <w:pStyle w:val="3"/>
        <w:spacing w:before="0"/>
        <w:jc w:val="center"/>
        <w:rPr>
          <w:rFonts w:ascii="Times New Roman" w:hAnsi="Times New Roman" w:cs="Times New Roman"/>
        </w:rPr>
      </w:pPr>
      <w:r w:rsidRPr="00421811">
        <w:rPr>
          <w:rFonts w:ascii="Times New Roman" w:hAnsi="Times New Roman" w:cs="Times New Roman"/>
          <w:color w:val="00000A"/>
        </w:rPr>
        <w:t>ПРОТОКОЛ № _____</w:t>
      </w:r>
    </w:p>
    <w:p w:rsidR="004A69CE" w:rsidRPr="00421811" w:rsidRDefault="004A69CE" w:rsidP="004A69CE">
      <w:pPr>
        <w:pStyle w:val="western"/>
        <w:spacing w:before="0" w:beforeAutospacing="0" w:after="0" w:afterAutospacing="0"/>
        <w:jc w:val="center"/>
      </w:pPr>
      <w:r w:rsidRPr="00421811">
        <w:rPr>
          <w:bCs/>
          <w:color w:val="000000"/>
        </w:rPr>
        <w:t xml:space="preserve">заседания комиссии по проверке знаний </w:t>
      </w:r>
    </w:p>
    <w:p w:rsidR="004A69CE" w:rsidRPr="00421811" w:rsidRDefault="004A69CE" w:rsidP="004A69CE">
      <w:pPr>
        <w:pStyle w:val="western"/>
        <w:spacing w:before="0" w:beforeAutospacing="0" w:after="0" w:afterAutospacing="0"/>
        <w:jc w:val="center"/>
      </w:pPr>
      <w:r w:rsidRPr="00421811">
        <w:rPr>
          <w:bCs/>
          <w:color w:val="000000"/>
        </w:rPr>
        <w:t xml:space="preserve">требований охраны труда работников </w:t>
      </w:r>
    </w:p>
    <w:p w:rsidR="00421811" w:rsidRDefault="00F94643" w:rsidP="00421811">
      <w:pPr>
        <w:pStyle w:val="western"/>
        <w:spacing w:before="0" w:beforeAutospacing="0" w:after="0" w:afterAutospacing="0"/>
        <w:jc w:val="center"/>
        <w:rPr>
          <w:color w:val="000000" w:themeColor="text1"/>
        </w:rPr>
      </w:pPr>
      <w:r>
        <w:rPr>
          <w:color w:val="000000" w:themeColor="text1"/>
        </w:rPr>
        <w:t>а</w:t>
      </w:r>
      <w:r w:rsidR="00421811">
        <w:rPr>
          <w:color w:val="000000" w:themeColor="text1"/>
        </w:rPr>
        <w:t>дминистраци</w:t>
      </w:r>
      <w:r>
        <w:rPr>
          <w:color w:val="000000" w:themeColor="text1"/>
        </w:rPr>
        <w:t>и</w:t>
      </w:r>
      <w:r w:rsidR="00421811">
        <w:rPr>
          <w:color w:val="000000" w:themeColor="text1"/>
        </w:rPr>
        <w:t xml:space="preserve"> </w:t>
      </w:r>
      <w:r w:rsidR="00421811" w:rsidRPr="00D32C16">
        <w:rPr>
          <w:color w:val="000000" w:themeColor="text1"/>
        </w:rPr>
        <w:t>муниципального образования</w:t>
      </w:r>
    </w:p>
    <w:p w:rsidR="00421811" w:rsidRDefault="00421811" w:rsidP="00421811">
      <w:pPr>
        <w:pStyle w:val="western"/>
        <w:spacing w:before="0" w:beforeAutospacing="0" w:after="0" w:afterAutospacing="0"/>
        <w:jc w:val="center"/>
        <w:rPr>
          <w:color w:val="000000" w:themeColor="text1"/>
        </w:rPr>
      </w:pPr>
      <w:r>
        <w:rPr>
          <w:color w:val="000000" w:themeColor="text1"/>
        </w:rPr>
        <w:t>«Важинское городское поселение</w:t>
      </w:r>
    </w:p>
    <w:p w:rsidR="00421811" w:rsidRPr="00676041" w:rsidRDefault="00421811" w:rsidP="00421811">
      <w:pPr>
        <w:pStyle w:val="western"/>
        <w:spacing w:before="0" w:beforeAutospacing="0" w:after="0" w:afterAutospacing="0"/>
        <w:jc w:val="center"/>
      </w:pPr>
      <w:r w:rsidRPr="00D32C16">
        <w:rPr>
          <w:color w:val="000000" w:themeColor="text1"/>
        </w:rPr>
        <w:t>Подп</w:t>
      </w:r>
      <w:r>
        <w:rPr>
          <w:color w:val="000000" w:themeColor="text1"/>
        </w:rPr>
        <w:t xml:space="preserve">орожского муниципального района </w:t>
      </w:r>
      <w:r w:rsidRPr="00D32C16">
        <w:rPr>
          <w:color w:val="000000" w:themeColor="text1"/>
        </w:rPr>
        <w:t>Ленинградской области»</w:t>
      </w:r>
    </w:p>
    <w:tbl>
      <w:tblPr>
        <w:tblW w:w="2880" w:type="dxa"/>
        <w:jc w:val="right"/>
        <w:tblCellSpacing w:w="0" w:type="dxa"/>
        <w:tblLook w:val="00A0"/>
      </w:tblPr>
      <w:tblGrid>
        <w:gridCol w:w="156"/>
        <w:gridCol w:w="246"/>
        <w:gridCol w:w="156"/>
        <w:gridCol w:w="1596"/>
        <w:gridCol w:w="285"/>
        <w:gridCol w:w="195"/>
        <w:gridCol w:w="246"/>
      </w:tblGrid>
      <w:tr w:rsidR="004A69CE" w:rsidRPr="00421811" w:rsidTr="00421811">
        <w:trPr>
          <w:tblCellSpacing w:w="0" w:type="dxa"/>
          <w:jc w:val="right"/>
        </w:trPr>
        <w:tc>
          <w:tcPr>
            <w:tcW w:w="1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9CE" w:rsidRPr="00421811" w:rsidRDefault="00421811" w:rsidP="001926B2">
            <w:pPr>
              <w:pStyle w:val="western"/>
              <w:spacing w:line="276" w:lineRule="auto"/>
              <w:rPr>
                <w:lang w:eastAsia="en-US"/>
              </w:rPr>
            </w:pPr>
            <w:r w:rsidRPr="00421811">
              <w:t xml:space="preserve"> </w:t>
            </w:r>
            <w:r w:rsidR="004A69CE" w:rsidRPr="00421811">
              <w:rPr>
                <w:lang w:eastAsia="en-US"/>
              </w:rPr>
              <w:t>"</w:t>
            </w:r>
          </w:p>
        </w:tc>
        <w:tc>
          <w:tcPr>
            <w:tcW w:w="246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9CE" w:rsidRPr="00421811" w:rsidRDefault="004A69CE" w:rsidP="001926B2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9CE" w:rsidRPr="00421811" w:rsidRDefault="004A69CE" w:rsidP="001926B2">
            <w:pPr>
              <w:pStyle w:val="western"/>
              <w:spacing w:line="276" w:lineRule="auto"/>
              <w:rPr>
                <w:lang w:eastAsia="en-US"/>
              </w:rPr>
            </w:pPr>
            <w:r w:rsidRPr="00421811">
              <w:rPr>
                <w:lang w:eastAsia="en-US"/>
              </w:rPr>
              <w:t>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9CE" w:rsidRPr="00421811" w:rsidRDefault="004A69CE" w:rsidP="001926B2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9CE" w:rsidRPr="00421811" w:rsidRDefault="004A69CE" w:rsidP="001926B2">
            <w:pPr>
              <w:pStyle w:val="western"/>
              <w:spacing w:line="276" w:lineRule="auto"/>
              <w:jc w:val="right"/>
              <w:rPr>
                <w:lang w:eastAsia="en-US"/>
              </w:rPr>
            </w:pPr>
            <w:r w:rsidRPr="00421811">
              <w:rPr>
                <w:lang w:eastAsia="en-US"/>
              </w:rPr>
              <w:t>20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9CE" w:rsidRPr="00421811" w:rsidRDefault="004A69CE" w:rsidP="001926B2">
            <w:pPr>
              <w:pStyle w:val="western"/>
              <w:spacing w:line="276" w:lineRule="auto"/>
              <w:rPr>
                <w:lang w:eastAsia="en-US"/>
              </w:rPr>
            </w:pPr>
          </w:p>
        </w:tc>
        <w:tc>
          <w:tcPr>
            <w:tcW w:w="2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9CE" w:rsidRPr="00421811" w:rsidRDefault="004A69CE" w:rsidP="001926B2">
            <w:pPr>
              <w:pStyle w:val="western"/>
              <w:spacing w:line="276" w:lineRule="auto"/>
              <w:jc w:val="right"/>
              <w:rPr>
                <w:lang w:eastAsia="en-US"/>
              </w:rPr>
            </w:pPr>
            <w:proofErr w:type="gramStart"/>
            <w:r w:rsidRPr="00421811">
              <w:rPr>
                <w:lang w:eastAsia="en-US"/>
              </w:rPr>
              <w:t>г</w:t>
            </w:r>
            <w:proofErr w:type="gramEnd"/>
            <w:r w:rsidRPr="00421811">
              <w:rPr>
                <w:lang w:eastAsia="en-US"/>
              </w:rPr>
              <w:t xml:space="preserve">. </w:t>
            </w:r>
          </w:p>
        </w:tc>
      </w:tr>
    </w:tbl>
    <w:p w:rsidR="00F94643" w:rsidRDefault="00F94643" w:rsidP="003C6B87">
      <w:pPr>
        <w:pStyle w:val="western"/>
        <w:spacing w:before="0" w:beforeAutospacing="0" w:after="0" w:afterAutospacing="0"/>
        <w:jc w:val="both"/>
      </w:pPr>
    </w:p>
    <w:p w:rsidR="003C6B87" w:rsidRDefault="004A69CE" w:rsidP="003C6B87">
      <w:pPr>
        <w:pStyle w:val="western"/>
        <w:spacing w:before="0" w:beforeAutospacing="0" w:after="0" w:afterAutospacing="0"/>
        <w:jc w:val="both"/>
      </w:pPr>
      <w:r w:rsidRPr="00421811">
        <w:t xml:space="preserve">В соответствии с распоряжением </w:t>
      </w:r>
      <w:r w:rsidR="003C6B87">
        <w:t xml:space="preserve">главы администрации МО «Важинское городское поселение» </w:t>
      </w:r>
    </w:p>
    <w:tbl>
      <w:tblPr>
        <w:tblW w:w="7470" w:type="dxa"/>
        <w:tblCellSpacing w:w="0" w:type="dxa"/>
        <w:tblLook w:val="00A0"/>
      </w:tblPr>
      <w:tblGrid>
        <w:gridCol w:w="226"/>
        <w:gridCol w:w="307"/>
        <w:gridCol w:w="194"/>
        <w:gridCol w:w="1987"/>
        <w:gridCol w:w="356"/>
        <w:gridCol w:w="242"/>
        <w:gridCol w:w="728"/>
        <w:gridCol w:w="1163"/>
        <w:gridCol w:w="2267"/>
      </w:tblGrid>
      <w:tr w:rsidR="004A69CE" w:rsidRPr="00421811" w:rsidTr="003C6B87">
        <w:trPr>
          <w:trHeight w:val="630"/>
          <w:tblCellSpacing w:w="0" w:type="dxa"/>
        </w:trPr>
        <w:tc>
          <w:tcPr>
            <w:tcW w:w="2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9CE" w:rsidRPr="00421811" w:rsidRDefault="004A69CE" w:rsidP="003C6B87">
            <w:pPr>
              <w:pStyle w:val="western"/>
              <w:spacing w:before="0" w:beforeAutospacing="0" w:after="0" w:afterAutospacing="0" w:line="276" w:lineRule="auto"/>
              <w:rPr>
                <w:lang w:eastAsia="en-US"/>
              </w:rPr>
            </w:pPr>
            <w:r w:rsidRPr="00421811">
              <w:t xml:space="preserve"> от</w:t>
            </w:r>
            <w:r w:rsidR="003C6B87">
              <w:t xml:space="preserve"> </w:t>
            </w:r>
          </w:p>
        </w:tc>
        <w:tc>
          <w:tcPr>
            <w:tcW w:w="307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9CE" w:rsidRPr="00421811" w:rsidRDefault="003C6B87" w:rsidP="003C6B87">
            <w:pPr>
              <w:pStyle w:val="western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"</w:t>
            </w:r>
          </w:p>
        </w:tc>
        <w:tc>
          <w:tcPr>
            <w:tcW w:w="1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9CE" w:rsidRPr="00421811" w:rsidRDefault="004A69CE" w:rsidP="001926B2">
            <w:pPr>
              <w:pStyle w:val="western"/>
              <w:spacing w:before="0" w:beforeAutospacing="0" w:after="0" w:afterAutospacing="0" w:line="276" w:lineRule="auto"/>
              <w:rPr>
                <w:lang w:eastAsia="en-US"/>
              </w:rPr>
            </w:pPr>
            <w:r w:rsidRPr="00421811">
              <w:rPr>
                <w:lang w:eastAsia="en-US"/>
              </w:rPr>
              <w:t>"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9CE" w:rsidRPr="00421811" w:rsidRDefault="004A69CE" w:rsidP="003C6B87">
            <w:pPr>
              <w:pStyle w:val="western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3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9CE" w:rsidRPr="00421811" w:rsidRDefault="004A69CE" w:rsidP="001926B2">
            <w:pPr>
              <w:pStyle w:val="western"/>
              <w:spacing w:before="0" w:beforeAutospacing="0" w:after="0" w:afterAutospacing="0" w:line="276" w:lineRule="auto"/>
              <w:jc w:val="right"/>
              <w:rPr>
                <w:lang w:eastAsia="en-US"/>
              </w:rPr>
            </w:pPr>
            <w:r w:rsidRPr="00421811">
              <w:rPr>
                <w:lang w:eastAsia="en-US"/>
              </w:rPr>
              <w:t>20</w:t>
            </w:r>
          </w:p>
        </w:tc>
        <w:tc>
          <w:tcPr>
            <w:tcW w:w="242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9CE" w:rsidRPr="00421811" w:rsidRDefault="004A69CE" w:rsidP="001926B2">
            <w:pPr>
              <w:pStyle w:val="western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9CE" w:rsidRPr="00421811" w:rsidRDefault="004A69CE" w:rsidP="001926B2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proofErr w:type="gramStart"/>
            <w:r w:rsidRPr="00421811">
              <w:rPr>
                <w:lang w:eastAsia="en-US"/>
              </w:rPr>
              <w:t>г</w:t>
            </w:r>
            <w:proofErr w:type="gramEnd"/>
            <w:r w:rsidRPr="00421811">
              <w:rPr>
                <w:lang w:eastAsia="en-US"/>
              </w:rPr>
              <w:t>. №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9CE" w:rsidRPr="00421811" w:rsidRDefault="004A69CE" w:rsidP="001926B2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22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9CE" w:rsidRPr="00421811" w:rsidRDefault="004A69CE" w:rsidP="003C6B87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421811">
              <w:rPr>
                <w:lang w:eastAsia="en-US"/>
              </w:rPr>
              <w:t>комиссия в составе:</w:t>
            </w:r>
          </w:p>
        </w:tc>
      </w:tr>
    </w:tbl>
    <w:p w:rsidR="003C6B87" w:rsidRDefault="004A69CE" w:rsidP="004A69CE">
      <w:pPr>
        <w:pStyle w:val="western"/>
        <w:spacing w:before="0" w:beforeAutospacing="0" w:after="0" w:afterAutospacing="0"/>
      </w:pPr>
      <w:r w:rsidRPr="00421811">
        <w:t>председателя</w:t>
      </w:r>
      <w:r w:rsidR="003C6B87">
        <w:t>:</w:t>
      </w:r>
    </w:p>
    <w:p w:rsidR="004A69CE" w:rsidRPr="00421811" w:rsidRDefault="004A69CE" w:rsidP="004A69CE">
      <w:pPr>
        <w:pStyle w:val="western"/>
        <w:spacing w:before="0" w:beforeAutospacing="0" w:after="0" w:afterAutospacing="0"/>
      </w:pPr>
      <w:r w:rsidRPr="00421811">
        <w:t xml:space="preserve"> </w:t>
      </w:r>
    </w:p>
    <w:p w:rsidR="004A69CE" w:rsidRPr="003C6B87" w:rsidRDefault="004A69CE" w:rsidP="003C6B87">
      <w:pPr>
        <w:pStyle w:val="western"/>
        <w:pBdr>
          <w:top w:val="single" w:sz="6" w:space="1" w:color="00000A"/>
        </w:pBdr>
        <w:spacing w:before="0" w:beforeAutospacing="0" w:after="0" w:afterAutospacing="0"/>
        <w:jc w:val="center"/>
        <w:rPr>
          <w:vertAlign w:val="superscript"/>
        </w:rPr>
      </w:pPr>
      <w:r w:rsidRPr="003C6B87">
        <w:rPr>
          <w:vertAlign w:val="superscript"/>
        </w:rPr>
        <w:t>(Ф.И.О., должность)</w:t>
      </w:r>
    </w:p>
    <w:p w:rsidR="004A69CE" w:rsidRPr="00421811" w:rsidRDefault="004A69CE" w:rsidP="004A69CE">
      <w:pPr>
        <w:pStyle w:val="western"/>
        <w:spacing w:before="0" w:beforeAutospacing="0" w:after="0" w:afterAutospacing="0"/>
      </w:pPr>
      <w:r w:rsidRPr="00421811">
        <w:t xml:space="preserve">членов: </w:t>
      </w:r>
    </w:p>
    <w:p w:rsidR="004A69CE" w:rsidRPr="003C6B87" w:rsidRDefault="004A69CE" w:rsidP="003C6B87">
      <w:pPr>
        <w:pStyle w:val="western"/>
        <w:pBdr>
          <w:top w:val="single" w:sz="6" w:space="1" w:color="00000A"/>
        </w:pBdr>
        <w:spacing w:before="0" w:beforeAutospacing="0" w:after="0" w:afterAutospacing="0"/>
        <w:ind w:left="850"/>
        <w:jc w:val="center"/>
        <w:rPr>
          <w:vertAlign w:val="superscript"/>
        </w:rPr>
      </w:pPr>
      <w:r w:rsidRPr="003C6B87">
        <w:rPr>
          <w:vertAlign w:val="superscript"/>
        </w:rPr>
        <w:t>(Ф.И.О., должность)</w:t>
      </w:r>
    </w:p>
    <w:p w:rsidR="003C6B87" w:rsidRPr="00421811" w:rsidRDefault="003C6B87" w:rsidP="003C6B87">
      <w:pPr>
        <w:pStyle w:val="western"/>
        <w:spacing w:before="0" w:beforeAutospacing="0" w:after="0" w:afterAutospacing="0"/>
      </w:pPr>
    </w:p>
    <w:p w:rsidR="003C6B87" w:rsidRPr="003C6B87" w:rsidRDefault="003C6B87" w:rsidP="003C6B87">
      <w:pPr>
        <w:pStyle w:val="western"/>
        <w:pBdr>
          <w:top w:val="single" w:sz="6" w:space="1" w:color="00000A"/>
        </w:pBdr>
        <w:spacing w:before="0" w:beforeAutospacing="0" w:after="0" w:afterAutospacing="0"/>
        <w:jc w:val="center"/>
        <w:rPr>
          <w:vertAlign w:val="superscript"/>
        </w:rPr>
      </w:pPr>
      <w:r w:rsidRPr="003C6B87">
        <w:rPr>
          <w:vertAlign w:val="superscript"/>
        </w:rPr>
        <w:t>(Ф.И.О., должность)</w:t>
      </w:r>
    </w:p>
    <w:p w:rsidR="004A69CE" w:rsidRPr="00421811" w:rsidRDefault="004A69CE" w:rsidP="004A69CE">
      <w:pPr>
        <w:pStyle w:val="western"/>
        <w:spacing w:before="0" w:beforeAutospacing="0" w:after="0" w:afterAutospacing="0"/>
      </w:pPr>
      <w:r w:rsidRPr="00421811">
        <w:t>представителей *:</w:t>
      </w:r>
    </w:p>
    <w:p w:rsidR="004A69CE" w:rsidRPr="00421811" w:rsidRDefault="004A69CE" w:rsidP="004A69CE">
      <w:pPr>
        <w:pStyle w:val="western"/>
        <w:spacing w:before="0" w:beforeAutospacing="0" w:after="0" w:afterAutospacing="0"/>
      </w:pPr>
      <w:r w:rsidRPr="00421811">
        <w:t>органов исполнительной власти субъектов Российской Федерации</w:t>
      </w:r>
    </w:p>
    <w:p w:rsidR="004A69CE" w:rsidRPr="00421811" w:rsidRDefault="004A69CE" w:rsidP="004A69CE">
      <w:pPr>
        <w:pStyle w:val="western"/>
        <w:spacing w:before="0" w:beforeAutospacing="0" w:after="0" w:afterAutospacing="0"/>
      </w:pPr>
    </w:p>
    <w:p w:rsidR="004A69CE" w:rsidRPr="003C6B87" w:rsidRDefault="004A69CE" w:rsidP="003C6B87">
      <w:pPr>
        <w:pStyle w:val="western"/>
        <w:pBdr>
          <w:top w:val="single" w:sz="6" w:space="1" w:color="00000A"/>
        </w:pBdr>
        <w:spacing w:before="0" w:beforeAutospacing="0" w:after="0" w:afterAutospacing="0"/>
        <w:jc w:val="center"/>
        <w:rPr>
          <w:vertAlign w:val="superscript"/>
        </w:rPr>
      </w:pPr>
      <w:r w:rsidRPr="003C6B87">
        <w:rPr>
          <w:vertAlign w:val="superscript"/>
        </w:rPr>
        <w:t>(Ф.И.О., должность)</w:t>
      </w:r>
    </w:p>
    <w:p w:rsidR="004A69CE" w:rsidRPr="00421811" w:rsidRDefault="004A69CE" w:rsidP="004A69CE">
      <w:pPr>
        <w:pStyle w:val="western"/>
        <w:spacing w:before="0" w:beforeAutospacing="0" w:after="0" w:afterAutospacing="0"/>
      </w:pPr>
      <w:r w:rsidRPr="00421811">
        <w:t xml:space="preserve">органов местного самоуправления </w:t>
      </w:r>
    </w:p>
    <w:p w:rsidR="004A69CE" w:rsidRPr="003C6B87" w:rsidRDefault="004A69CE" w:rsidP="003C6B87">
      <w:pPr>
        <w:pStyle w:val="western"/>
        <w:pBdr>
          <w:top w:val="single" w:sz="6" w:space="1" w:color="00000A"/>
        </w:pBdr>
        <w:spacing w:before="0" w:beforeAutospacing="0" w:after="0" w:afterAutospacing="0"/>
        <w:ind w:left="3629"/>
        <w:jc w:val="center"/>
        <w:rPr>
          <w:vertAlign w:val="superscript"/>
        </w:rPr>
      </w:pPr>
      <w:r w:rsidRPr="003C6B87">
        <w:rPr>
          <w:vertAlign w:val="superscript"/>
        </w:rPr>
        <w:t>(Ф.И.О., должность)</w:t>
      </w:r>
    </w:p>
    <w:p w:rsidR="004A69CE" w:rsidRPr="00421811" w:rsidRDefault="004A69CE" w:rsidP="004A69CE">
      <w:pPr>
        <w:pStyle w:val="western"/>
        <w:spacing w:before="0" w:beforeAutospacing="0" w:after="0" w:afterAutospacing="0"/>
      </w:pPr>
      <w:r w:rsidRPr="00421811">
        <w:t>государственной инспекции труда субъекта Российской Федерации</w:t>
      </w:r>
    </w:p>
    <w:p w:rsidR="004A69CE" w:rsidRPr="003C6B87" w:rsidRDefault="004A69CE" w:rsidP="003C6B87">
      <w:pPr>
        <w:pStyle w:val="western"/>
        <w:pBdr>
          <w:top w:val="single" w:sz="6" w:space="1" w:color="00000A"/>
        </w:pBdr>
        <w:spacing w:after="0" w:afterAutospacing="0"/>
        <w:jc w:val="center"/>
        <w:rPr>
          <w:vertAlign w:val="superscript"/>
        </w:rPr>
      </w:pPr>
      <w:r w:rsidRPr="003C6B87">
        <w:rPr>
          <w:vertAlign w:val="superscript"/>
        </w:rPr>
        <w:t>(Ф.И.О., должность)</w:t>
      </w:r>
    </w:p>
    <w:p w:rsidR="004A69CE" w:rsidRPr="00421811" w:rsidRDefault="004A69CE" w:rsidP="004A69CE">
      <w:pPr>
        <w:pStyle w:val="western"/>
        <w:spacing w:before="0" w:beforeAutospacing="0" w:after="0" w:afterAutospacing="0"/>
      </w:pPr>
      <w:r w:rsidRPr="00421811">
        <w:t xml:space="preserve">провела проверку </w:t>
      </w:r>
      <w:proofErr w:type="gramStart"/>
      <w:r w:rsidRPr="00421811">
        <w:t>знаний требований охраны труда работников</w:t>
      </w:r>
      <w:proofErr w:type="gramEnd"/>
      <w:r w:rsidRPr="00421811">
        <w:t xml:space="preserve"> по</w:t>
      </w:r>
    </w:p>
    <w:p w:rsidR="004A69CE" w:rsidRPr="003C6B87" w:rsidRDefault="004A69CE" w:rsidP="004A69CE">
      <w:pPr>
        <w:pStyle w:val="western"/>
        <w:pBdr>
          <w:top w:val="single" w:sz="6" w:space="1" w:color="00000A"/>
        </w:pBdr>
        <w:spacing w:after="0" w:afterAutospacing="0"/>
        <w:jc w:val="center"/>
        <w:rPr>
          <w:vertAlign w:val="superscript"/>
        </w:rPr>
      </w:pPr>
      <w:r w:rsidRPr="003C6B87">
        <w:rPr>
          <w:vertAlign w:val="superscript"/>
        </w:rPr>
        <w:t xml:space="preserve">(наименование программы </w:t>
      </w:r>
      <w:proofErr w:type="gramStart"/>
      <w:r w:rsidRPr="003C6B87">
        <w:rPr>
          <w:vertAlign w:val="superscript"/>
        </w:rPr>
        <w:t>обучения по охране</w:t>
      </w:r>
      <w:proofErr w:type="gramEnd"/>
      <w:r w:rsidRPr="003C6B87">
        <w:rPr>
          <w:vertAlign w:val="superscript"/>
        </w:rPr>
        <w:t xml:space="preserve"> труда)</w:t>
      </w:r>
    </w:p>
    <w:p w:rsidR="004A69CE" w:rsidRPr="00421811" w:rsidRDefault="004A69CE" w:rsidP="004A69CE">
      <w:pPr>
        <w:pStyle w:val="western"/>
        <w:spacing w:before="0" w:beforeAutospacing="0" w:after="0" w:afterAutospacing="0"/>
      </w:pPr>
      <w:r w:rsidRPr="00421811">
        <w:t xml:space="preserve">в объеме </w:t>
      </w:r>
    </w:p>
    <w:p w:rsidR="004A69CE" w:rsidRPr="003C6B87" w:rsidRDefault="004A69CE" w:rsidP="004A69CE">
      <w:pPr>
        <w:pStyle w:val="western"/>
        <w:pBdr>
          <w:top w:val="single" w:sz="6" w:space="1" w:color="00000A"/>
        </w:pBdr>
        <w:spacing w:before="0" w:beforeAutospacing="0" w:after="187" w:afterAutospacing="0"/>
        <w:ind w:left="994" w:right="6941"/>
        <w:jc w:val="center"/>
        <w:rPr>
          <w:vertAlign w:val="superscript"/>
        </w:rPr>
      </w:pPr>
      <w:r w:rsidRPr="003C6B87">
        <w:rPr>
          <w:vertAlign w:val="superscript"/>
        </w:rPr>
        <w:t>(количество часов)</w:t>
      </w:r>
    </w:p>
    <w:tbl>
      <w:tblPr>
        <w:tblStyle w:val="a7"/>
        <w:tblW w:w="5000" w:type="pct"/>
        <w:tblLook w:val="00A0"/>
      </w:tblPr>
      <w:tblGrid>
        <w:gridCol w:w="486"/>
        <w:gridCol w:w="889"/>
        <w:gridCol w:w="1356"/>
        <w:gridCol w:w="1773"/>
        <w:gridCol w:w="1766"/>
        <w:gridCol w:w="1636"/>
        <w:gridCol w:w="1665"/>
      </w:tblGrid>
      <w:tr w:rsidR="004A69CE" w:rsidRPr="003C6B87" w:rsidTr="003C6B87">
        <w:trPr>
          <w:trHeight w:val="1690"/>
        </w:trPr>
        <w:tc>
          <w:tcPr>
            <w:tcW w:w="239" w:type="pct"/>
            <w:vAlign w:val="center"/>
          </w:tcPr>
          <w:p w:rsidR="004A69CE" w:rsidRPr="003C6B87" w:rsidRDefault="004A69CE" w:rsidP="003C6B87">
            <w:pPr>
              <w:pStyle w:val="western"/>
              <w:spacing w:before="0" w:beforeAutospacing="0" w:line="276" w:lineRule="auto"/>
              <w:jc w:val="center"/>
              <w:rPr>
                <w:sz w:val="20"/>
                <w:lang w:eastAsia="en-US"/>
              </w:rPr>
            </w:pPr>
            <w:r w:rsidRPr="003C6B87">
              <w:rPr>
                <w:sz w:val="20"/>
                <w:lang w:eastAsia="en-US"/>
              </w:rPr>
              <w:t xml:space="preserve">№ </w:t>
            </w:r>
            <w:proofErr w:type="spellStart"/>
            <w:proofErr w:type="gramStart"/>
            <w:r w:rsidRPr="003C6B87">
              <w:rPr>
                <w:sz w:val="20"/>
                <w:lang w:eastAsia="en-US"/>
              </w:rPr>
              <w:t>п</w:t>
            </w:r>
            <w:proofErr w:type="spellEnd"/>
            <w:proofErr w:type="gramEnd"/>
            <w:r w:rsidRPr="003C6B87">
              <w:rPr>
                <w:sz w:val="20"/>
                <w:lang w:eastAsia="en-US"/>
              </w:rPr>
              <w:t>/</w:t>
            </w:r>
            <w:proofErr w:type="spellStart"/>
            <w:r w:rsidRPr="003C6B87">
              <w:rPr>
                <w:sz w:val="20"/>
                <w:lang w:eastAsia="en-US"/>
              </w:rPr>
              <w:t>п</w:t>
            </w:r>
            <w:proofErr w:type="spellEnd"/>
          </w:p>
        </w:tc>
        <w:tc>
          <w:tcPr>
            <w:tcW w:w="467" w:type="pct"/>
            <w:vAlign w:val="center"/>
          </w:tcPr>
          <w:p w:rsidR="004A69CE" w:rsidRPr="003C6B87" w:rsidRDefault="004A69CE" w:rsidP="003C6B87">
            <w:pPr>
              <w:pStyle w:val="western"/>
              <w:spacing w:line="276" w:lineRule="auto"/>
              <w:jc w:val="center"/>
              <w:rPr>
                <w:sz w:val="20"/>
                <w:lang w:eastAsia="en-US"/>
              </w:rPr>
            </w:pPr>
            <w:r w:rsidRPr="003C6B87">
              <w:rPr>
                <w:sz w:val="20"/>
                <w:lang w:eastAsia="en-US"/>
              </w:rPr>
              <w:t>Ф.И.О.</w:t>
            </w:r>
          </w:p>
        </w:tc>
        <w:tc>
          <w:tcPr>
            <w:tcW w:w="711" w:type="pct"/>
            <w:vAlign w:val="center"/>
          </w:tcPr>
          <w:p w:rsidR="004A69CE" w:rsidRPr="003C6B87" w:rsidRDefault="004A69CE" w:rsidP="003C6B87">
            <w:pPr>
              <w:pStyle w:val="western"/>
              <w:spacing w:line="276" w:lineRule="auto"/>
              <w:jc w:val="center"/>
              <w:rPr>
                <w:sz w:val="20"/>
                <w:lang w:eastAsia="en-US"/>
              </w:rPr>
            </w:pPr>
            <w:r w:rsidRPr="003C6B87">
              <w:rPr>
                <w:sz w:val="20"/>
                <w:lang w:eastAsia="en-US"/>
              </w:rPr>
              <w:t>Должность</w:t>
            </w:r>
          </w:p>
        </w:tc>
        <w:tc>
          <w:tcPr>
            <w:tcW w:w="929" w:type="pct"/>
            <w:vAlign w:val="center"/>
          </w:tcPr>
          <w:p w:rsidR="004A69CE" w:rsidRPr="003C6B87" w:rsidRDefault="004A69CE" w:rsidP="003C6B87">
            <w:pPr>
              <w:pStyle w:val="western"/>
              <w:spacing w:line="276" w:lineRule="auto"/>
              <w:jc w:val="center"/>
              <w:rPr>
                <w:sz w:val="20"/>
                <w:lang w:eastAsia="en-US"/>
              </w:rPr>
            </w:pPr>
            <w:r w:rsidRPr="003C6B87">
              <w:rPr>
                <w:sz w:val="20"/>
                <w:lang w:eastAsia="en-US"/>
              </w:rPr>
              <w:t>Наименование подразделения (цех, участок, отдел, лаборатория, мастерская и т.д.)</w:t>
            </w:r>
          </w:p>
        </w:tc>
        <w:tc>
          <w:tcPr>
            <w:tcW w:w="925" w:type="pct"/>
            <w:vAlign w:val="center"/>
          </w:tcPr>
          <w:p w:rsidR="004A69CE" w:rsidRPr="003C6B87" w:rsidRDefault="004A69CE" w:rsidP="003C6B87">
            <w:pPr>
              <w:pStyle w:val="western"/>
              <w:spacing w:line="276" w:lineRule="auto"/>
              <w:jc w:val="center"/>
              <w:rPr>
                <w:sz w:val="20"/>
                <w:lang w:eastAsia="en-US"/>
              </w:rPr>
            </w:pPr>
            <w:r w:rsidRPr="003C6B87">
              <w:rPr>
                <w:sz w:val="20"/>
                <w:lang w:eastAsia="en-US"/>
              </w:rPr>
              <w:t>Результат проверки знаний (</w:t>
            </w:r>
            <w:proofErr w:type="gramStart"/>
            <w:r w:rsidRPr="003C6B87">
              <w:rPr>
                <w:sz w:val="20"/>
                <w:lang w:eastAsia="en-US"/>
              </w:rPr>
              <w:t>сдал</w:t>
            </w:r>
            <w:proofErr w:type="gramEnd"/>
            <w:r w:rsidRPr="003C6B87">
              <w:rPr>
                <w:sz w:val="20"/>
                <w:lang w:eastAsia="en-US"/>
              </w:rPr>
              <w:t>/не сдал), № выданного удостоверения</w:t>
            </w:r>
          </w:p>
        </w:tc>
        <w:tc>
          <w:tcPr>
            <w:tcW w:w="857" w:type="pct"/>
            <w:vAlign w:val="center"/>
          </w:tcPr>
          <w:p w:rsidR="004A69CE" w:rsidRPr="003C6B87" w:rsidRDefault="004A69CE" w:rsidP="003C6B87">
            <w:pPr>
              <w:pStyle w:val="western"/>
              <w:spacing w:line="276" w:lineRule="auto"/>
              <w:jc w:val="center"/>
              <w:rPr>
                <w:sz w:val="20"/>
                <w:lang w:eastAsia="en-US"/>
              </w:rPr>
            </w:pPr>
            <w:r w:rsidRPr="003C6B87">
              <w:rPr>
                <w:sz w:val="20"/>
                <w:lang w:eastAsia="en-US"/>
              </w:rPr>
              <w:t>Причина проверки знаний (очередная, внеочередная и т.д.)</w:t>
            </w:r>
          </w:p>
        </w:tc>
        <w:tc>
          <w:tcPr>
            <w:tcW w:w="872" w:type="pct"/>
            <w:vAlign w:val="center"/>
          </w:tcPr>
          <w:p w:rsidR="004A69CE" w:rsidRPr="003C6B87" w:rsidRDefault="004A69CE" w:rsidP="003C6B87">
            <w:pPr>
              <w:pStyle w:val="western"/>
              <w:spacing w:line="276" w:lineRule="auto"/>
              <w:jc w:val="center"/>
              <w:rPr>
                <w:sz w:val="20"/>
                <w:lang w:eastAsia="en-US"/>
              </w:rPr>
            </w:pPr>
            <w:r w:rsidRPr="003C6B87">
              <w:rPr>
                <w:sz w:val="20"/>
                <w:lang w:eastAsia="en-US"/>
              </w:rPr>
              <w:t xml:space="preserve">Подпись </w:t>
            </w:r>
            <w:proofErr w:type="gramStart"/>
            <w:r w:rsidRPr="003C6B87">
              <w:rPr>
                <w:sz w:val="20"/>
                <w:lang w:eastAsia="en-US"/>
              </w:rPr>
              <w:t>проверяемого</w:t>
            </w:r>
            <w:proofErr w:type="gramEnd"/>
          </w:p>
        </w:tc>
      </w:tr>
      <w:tr w:rsidR="004A69CE" w:rsidRPr="003C6B87" w:rsidTr="003C6B87">
        <w:trPr>
          <w:trHeight w:val="283"/>
        </w:trPr>
        <w:tc>
          <w:tcPr>
            <w:tcW w:w="239" w:type="pct"/>
            <w:vAlign w:val="center"/>
          </w:tcPr>
          <w:p w:rsidR="004A69CE" w:rsidRPr="003C6B87" w:rsidRDefault="004A69CE" w:rsidP="003C6B87">
            <w:pPr>
              <w:pStyle w:val="western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67" w:type="pct"/>
            <w:vAlign w:val="center"/>
          </w:tcPr>
          <w:p w:rsidR="004A69CE" w:rsidRPr="003C6B87" w:rsidRDefault="004A69CE" w:rsidP="003C6B87">
            <w:pPr>
              <w:pStyle w:val="western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711" w:type="pct"/>
            <w:vAlign w:val="center"/>
          </w:tcPr>
          <w:p w:rsidR="004A69CE" w:rsidRPr="003C6B87" w:rsidRDefault="004A69CE" w:rsidP="003C6B87">
            <w:pPr>
              <w:pStyle w:val="western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29" w:type="pct"/>
            <w:vAlign w:val="center"/>
          </w:tcPr>
          <w:p w:rsidR="004A69CE" w:rsidRPr="003C6B87" w:rsidRDefault="004A69CE" w:rsidP="003C6B87">
            <w:pPr>
              <w:pStyle w:val="western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25" w:type="pct"/>
            <w:vAlign w:val="center"/>
          </w:tcPr>
          <w:p w:rsidR="004A69CE" w:rsidRPr="003C6B87" w:rsidRDefault="004A69CE" w:rsidP="003C6B87">
            <w:pPr>
              <w:pStyle w:val="western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7" w:type="pct"/>
            <w:vAlign w:val="center"/>
          </w:tcPr>
          <w:p w:rsidR="004A69CE" w:rsidRPr="003C6B87" w:rsidRDefault="004A69CE" w:rsidP="003C6B87">
            <w:pPr>
              <w:pStyle w:val="western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72" w:type="pct"/>
            <w:vAlign w:val="center"/>
          </w:tcPr>
          <w:p w:rsidR="004A69CE" w:rsidRPr="003C6B87" w:rsidRDefault="004A69CE" w:rsidP="003C6B87">
            <w:pPr>
              <w:pStyle w:val="western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4A69CE" w:rsidRPr="003C6B87" w:rsidTr="003C6B87">
        <w:trPr>
          <w:trHeight w:val="283"/>
        </w:trPr>
        <w:tc>
          <w:tcPr>
            <w:tcW w:w="239" w:type="pct"/>
            <w:vAlign w:val="center"/>
          </w:tcPr>
          <w:p w:rsidR="004A69CE" w:rsidRPr="003C6B87" w:rsidRDefault="004A69CE" w:rsidP="003C6B87">
            <w:pPr>
              <w:pStyle w:val="western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67" w:type="pct"/>
            <w:vAlign w:val="center"/>
          </w:tcPr>
          <w:p w:rsidR="004A69CE" w:rsidRPr="003C6B87" w:rsidRDefault="004A69CE" w:rsidP="003C6B87">
            <w:pPr>
              <w:pStyle w:val="western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711" w:type="pct"/>
            <w:vAlign w:val="center"/>
          </w:tcPr>
          <w:p w:rsidR="004A69CE" w:rsidRPr="003C6B87" w:rsidRDefault="004A69CE" w:rsidP="003C6B87">
            <w:pPr>
              <w:pStyle w:val="western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29" w:type="pct"/>
            <w:vAlign w:val="center"/>
          </w:tcPr>
          <w:p w:rsidR="004A69CE" w:rsidRPr="003C6B87" w:rsidRDefault="004A69CE" w:rsidP="003C6B87">
            <w:pPr>
              <w:pStyle w:val="western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25" w:type="pct"/>
            <w:vAlign w:val="center"/>
          </w:tcPr>
          <w:p w:rsidR="004A69CE" w:rsidRPr="003C6B87" w:rsidRDefault="004A69CE" w:rsidP="003C6B87">
            <w:pPr>
              <w:pStyle w:val="western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7" w:type="pct"/>
            <w:vAlign w:val="center"/>
          </w:tcPr>
          <w:p w:rsidR="004A69CE" w:rsidRPr="003C6B87" w:rsidRDefault="004A69CE" w:rsidP="003C6B87">
            <w:pPr>
              <w:pStyle w:val="western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72" w:type="pct"/>
            <w:vAlign w:val="center"/>
          </w:tcPr>
          <w:p w:rsidR="004A69CE" w:rsidRPr="003C6B87" w:rsidRDefault="004A69CE" w:rsidP="003C6B87">
            <w:pPr>
              <w:pStyle w:val="western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</w:tbl>
    <w:tbl>
      <w:tblPr>
        <w:tblW w:w="8042" w:type="dxa"/>
        <w:tblCellSpacing w:w="0" w:type="dxa"/>
        <w:tblInd w:w="142" w:type="dxa"/>
        <w:tblLook w:val="00A0"/>
      </w:tblPr>
      <w:tblGrid>
        <w:gridCol w:w="3082"/>
        <w:gridCol w:w="1341"/>
        <w:gridCol w:w="1108"/>
        <w:gridCol w:w="2511"/>
      </w:tblGrid>
      <w:tr w:rsidR="004A69CE" w:rsidRPr="00421811" w:rsidTr="001926B2">
        <w:trPr>
          <w:tblCellSpacing w:w="0" w:type="dxa"/>
        </w:trPr>
        <w:tc>
          <w:tcPr>
            <w:tcW w:w="30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9CE" w:rsidRPr="00421811" w:rsidRDefault="004A69CE" w:rsidP="00F94643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 w:rsidRPr="00421811">
              <w:rPr>
                <w:lang w:eastAsia="en-US"/>
              </w:rPr>
              <w:lastRenderedPageBreak/>
              <w:t>Председатель комиссии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9CE" w:rsidRPr="00421811" w:rsidRDefault="004A69CE" w:rsidP="00F94643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9CE" w:rsidRPr="00421811" w:rsidRDefault="004A69CE" w:rsidP="00F94643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9CE" w:rsidRPr="00421811" w:rsidRDefault="004A69CE" w:rsidP="00F94643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4A69CE" w:rsidRPr="00421811" w:rsidTr="001926B2">
        <w:trPr>
          <w:tblCellSpacing w:w="0" w:type="dxa"/>
        </w:trPr>
        <w:tc>
          <w:tcPr>
            <w:tcW w:w="30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69CE" w:rsidRPr="00421811" w:rsidRDefault="004A69CE" w:rsidP="00F94643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69CE" w:rsidRPr="003C6B87" w:rsidRDefault="004A69CE" w:rsidP="00F94643">
            <w:pPr>
              <w:pStyle w:val="western"/>
              <w:spacing w:before="0" w:beforeAutospacing="0" w:after="0" w:afterAutospacing="0"/>
              <w:jc w:val="center"/>
              <w:rPr>
                <w:vertAlign w:val="superscript"/>
                <w:lang w:eastAsia="en-US"/>
              </w:rPr>
            </w:pPr>
            <w:r w:rsidRPr="003C6B87">
              <w:rPr>
                <w:vertAlign w:val="superscript"/>
                <w:lang w:eastAsia="en-US"/>
              </w:rPr>
              <w:t>(подпись)</w:t>
            </w: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69CE" w:rsidRPr="003C6B87" w:rsidRDefault="004A69CE" w:rsidP="00F94643">
            <w:pPr>
              <w:pStyle w:val="western"/>
              <w:spacing w:before="0" w:beforeAutospacing="0" w:after="0" w:afterAutospacing="0"/>
              <w:jc w:val="center"/>
              <w:rPr>
                <w:vertAlign w:val="superscript"/>
                <w:lang w:eastAsia="en-US"/>
              </w:rPr>
            </w:pPr>
          </w:p>
        </w:tc>
        <w:tc>
          <w:tcPr>
            <w:tcW w:w="2511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69CE" w:rsidRPr="003C6B87" w:rsidRDefault="004A69CE" w:rsidP="00F94643">
            <w:pPr>
              <w:pStyle w:val="western"/>
              <w:spacing w:before="0" w:beforeAutospacing="0" w:after="0" w:afterAutospacing="0"/>
              <w:jc w:val="center"/>
              <w:rPr>
                <w:vertAlign w:val="superscript"/>
                <w:lang w:eastAsia="en-US"/>
              </w:rPr>
            </w:pPr>
            <w:r w:rsidRPr="003C6B87">
              <w:rPr>
                <w:vertAlign w:val="superscript"/>
                <w:lang w:eastAsia="en-US"/>
              </w:rPr>
              <w:t>(Ф.И.О.)</w:t>
            </w:r>
          </w:p>
        </w:tc>
      </w:tr>
      <w:tr w:rsidR="004A69CE" w:rsidRPr="00421811" w:rsidTr="001926B2">
        <w:trPr>
          <w:tblCellSpacing w:w="0" w:type="dxa"/>
        </w:trPr>
        <w:tc>
          <w:tcPr>
            <w:tcW w:w="30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9CE" w:rsidRPr="00421811" w:rsidRDefault="004A69CE" w:rsidP="00F94643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 w:rsidRPr="00421811">
              <w:rPr>
                <w:lang w:eastAsia="en-US"/>
              </w:rPr>
              <w:t>Члены комиссии: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9CE" w:rsidRPr="00421811" w:rsidRDefault="004A69CE" w:rsidP="00F94643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9CE" w:rsidRPr="00421811" w:rsidRDefault="004A69CE" w:rsidP="00F94643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9CE" w:rsidRPr="00421811" w:rsidRDefault="004A69CE" w:rsidP="00F94643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4A69CE" w:rsidRPr="00421811" w:rsidTr="001926B2">
        <w:trPr>
          <w:tblCellSpacing w:w="0" w:type="dxa"/>
        </w:trPr>
        <w:tc>
          <w:tcPr>
            <w:tcW w:w="30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69CE" w:rsidRPr="00421811" w:rsidRDefault="004A69CE" w:rsidP="00F94643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69CE" w:rsidRPr="003C6B87" w:rsidRDefault="004A69CE" w:rsidP="00F94643">
            <w:pPr>
              <w:pStyle w:val="western"/>
              <w:spacing w:before="0" w:beforeAutospacing="0" w:after="0" w:afterAutospacing="0"/>
              <w:jc w:val="center"/>
              <w:rPr>
                <w:vertAlign w:val="superscript"/>
                <w:lang w:eastAsia="en-US"/>
              </w:rPr>
            </w:pPr>
            <w:r w:rsidRPr="003C6B87">
              <w:rPr>
                <w:vertAlign w:val="superscript"/>
                <w:lang w:eastAsia="en-US"/>
              </w:rPr>
              <w:t>(подписи)</w:t>
            </w: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69CE" w:rsidRPr="003C6B87" w:rsidRDefault="004A69CE" w:rsidP="00F94643">
            <w:pPr>
              <w:pStyle w:val="western"/>
              <w:spacing w:before="0" w:beforeAutospacing="0" w:after="0" w:afterAutospacing="0"/>
              <w:jc w:val="center"/>
              <w:rPr>
                <w:vertAlign w:val="superscript"/>
                <w:lang w:eastAsia="en-US"/>
              </w:rPr>
            </w:pPr>
          </w:p>
        </w:tc>
        <w:tc>
          <w:tcPr>
            <w:tcW w:w="2511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69CE" w:rsidRPr="003C6B87" w:rsidRDefault="004A69CE" w:rsidP="00F94643">
            <w:pPr>
              <w:pStyle w:val="western"/>
              <w:spacing w:before="0" w:beforeAutospacing="0" w:after="0" w:afterAutospacing="0"/>
              <w:jc w:val="center"/>
              <w:rPr>
                <w:vertAlign w:val="superscript"/>
                <w:lang w:eastAsia="en-US"/>
              </w:rPr>
            </w:pPr>
            <w:r w:rsidRPr="003C6B87">
              <w:rPr>
                <w:vertAlign w:val="superscript"/>
                <w:lang w:eastAsia="en-US"/>
              </w:rPr>
              <w:t>(Ф.И.О.)</w:t>
            </w:r>
          </w:p>
        </w:tc>
      </w:tr>
      <w:tr w:rsidR="004A69CE" w:rsidRPr="00421811" w:rsidTr="001926B2">
        <w:trPr>
          <w:tblCellSpacing w:w="0" w:type="dxa"/>
        </w:trPr>
        <w:tc>
          <w:tcPr>
            <w:tcW w:w="30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9CE" w:rsidRPr="00421811" w:rsidRDefault="004A69CE" w:rsidP="00F94643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9CE" w:rsidRPr="00421811" w:rsidRDefault="004A69CE" w:rsidP="00F94643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9CE" w:rsidRPr="00421811" w:rsidRDefault="004A69CE" w:rsidP="00F94643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9CE" w:rsidRPr="00421811" w:rsidRDefault="004A69CE" w:rsidP="00F94643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F94643" w:rsidRPr="00421811" w:rsidTr="001926B2">
        <w:trPr>
          <w:tblCellSpacing w:w="0" w:type="dxa"/>
        </w:trPr>
        <w:tc>
          <w:tcPr>
            <w:tcW w:w="30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4643" w:rsidRPr="00421811" w:rsidRDefault="00F94643" w:rsidP="001926B2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643" w:rsidRPr="003C6B87" w:rsidRDefault="00F94643" w:rsidP="001926B2">
            <w:pPr>
              <w:pStyle w:val="western"/>
              <w:spacing w:before="0" w:beforeAutospacing="0" w:after="0" w:afterAutospacing="0"/>
              <w:jc w:val="center"/>
              <w:rPr>
                <w:vertAlign w:val="superscript"/>
                <w:lang w:eastAsia="en-US"/>
              </w:rPr>
            </w:pPr>
            <w:r w:rsidRPr="003C6B87">
              <w:rPr>
                <w:vertAlign w:val="superscript"/>
                <w:lang w:eastAsia="en-US"/>
              </w:rPr>
              <w:t>(подписи)</w:t>
            </w: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4643" w:rsidRPr="003C6B87" w:rsidRDefault="00F94643" w:rsidP="001926B2">
            <w:pPr>
              <w:pStyle w:val="western"/>
              <w:spacing w:before="0" w:beforeAutospacing="0" w:after="0" w:afterAutospacing="0"/>
              <w:jc w:val="center"/>
              <w:rPr>
                <w:vertAlign w:val="superscript"/>
                <w:lang w:eastAsia="en-US"/>
              </w:rPr>
            </w:pPr>
          </w:p>
        </w:tc>
        <w:tc>
          <w:tcPr>
            <w:tcW w:w="2511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643" w:rsidRPr="003C6B87" w:rsidRDefault="00F94643" w:rsidP="001926B2">
            <w:pPr>
              <w:pStyle w:val="western"/>
              <w:spacing w:before="0" w:beforeAutospacing="0" w:after="0" w:afterAutospacing="0"/>
              <w:jc w:val="center"/>
              <w:rPr>
                <w:vertAlign w:val="superscript"/>
                <w:lang w:eastAsia="en-US"/>
              </w:rPr>
            </w:pPr>
            <w:r w:rsidRPr="003C6B87">
              <w:rPr>
                <w:vertAlign w:val="superscript"/>
                <w:lang w:eastAsia="en-US"/>
              </w:rPr>
              <w:t>(Ф.И.О.)</w:t>
            </w:r>
          </w:p>
        </w:tc>
      </w:tr>
    </w:tbl>
    <w:p w:rsidR="00F94643" w:rsidRDefault="00F94643" w:rsidP="00F94643">
      <w:pPr>
        <w:pStyle w:val="western"/>
        <w:spacing w:before="0" w:beforeAutospacing="0" w:after="0" w:afterAutospacing="0"/>
      </w:pPr>
    </w:p>
    <w:p w:rsidR="004A69CE" w:rsidRPr="00421811" w:rsidRDefault="004A69CE" w:rsidP="00F94643">
      <w:pPr>
        <w:pStyle w:val="western"/>
        <w:spacing w:before="0" w:beforeAutospacing="0" w:after="0" w:afterAutospacing="0"/>
      </w:pPr>
      <w:r w:rsidRPr="00421811">
        <w:t>Представители **:</w:t>
      </w:r>
    </w:p>
    <w:tbl>
      <w:tblPr>
        <w:tblW w:w="8184" w:type="dxa"/>
        <w:tblCellSpacing w:w="0" w:type="dxa"/>
        <w:tblLook w:val="00A0"/>
      </w:tblPr>
      <w:tblGrid>
        <w:gridCol w:w="3224"/>
        <w:gridCol w:w="1341"/>
        <w:gridCol w:w="1108"/>
        <w:gridCol w:w="2511"/>
      </w:tblGrid>
      <w:tr w:rsidR="004A69CE" w:rsidRPr="00421811" w:rsidTr="001926B2">
        <w:trPr>
          <w:tblCellSpacing w:w="0" w:type="dxa"/>
        </w:trPr>
        <w:tc>
          <w:tcPr>
            <w:tcW w:w="31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9CE" w:rsidRPr="00421811" w:rsidRDefault="004A69CE" w:rsidP="00F94643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 w:rsidRPr="00421811">
              <w:rPr>
                <w:lang w:eastAsia="en-US"/>
              </w:rPr>
              <w:t>органов исполнительной власти субъектов Российской Федерации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9CE" w:rsidRPr="00421811" w:rsidRDefault="004A69CE" w:rsidP="00F94643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9CE" w:rsidRPr="00421811" w:rsidRDefault="004A69CE" w:rsidP="00F94643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9CE" w:rsidRPr="00421811" w:rsidRDefault="004A69CE" w:rsidP="00F94643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4A69CE" w:rsidRPr="00421811" w:rsidTr="001926B2">
        <w:trPr>
          <w:tblCellSpacing w:w="0" w:type="dxa"/>
        </w:trPr>
        <w:tc>
          <w:tcPr>
            <w:tcW w:w="3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69CE" w:rsidRPr="003C6B87" w:rsidRDefault="004A69CE" w:rsidP="00F94643">
            <w:pPr>
              <w:pStyle w:val="western"/>
              <w:spacing w:before="0" w:beforeAutospacing="0" w:after="0" w:afterAutospacing="0"/>
              <w:jc w:val="center"/>
              <w:rPr>
                <w:vertAlign w:val="superscript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69CE" w:rsidRPr="003C6B87" w:rsidRDefault="004A69CE" w:rsidP="00F94643">
            <w:pPr>
              <w:pStyle w:val="western"/>
              <w:spacing w:before="0" w:beforeAutospacing="0" w:after="0" w:afterAutospacing="0"/>
              <w:jc w:val="center"/>
              <w:rPr>
                <w:vertAlign w:val="superscript"/>
                <w:lang w:eastAsia="en-US"/>
              </w:rPr>
            </w:pPr>
            <w:r w:rsidRPr="003C6B87">
              <w:rPr>
                <w:vertAlign w:val="superscript"/>
                <w:lang w:eastAsia="en-US"/>
              </w:rPr>
              <w:t>(подпись)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69CE" w:rsidRPr="003C6B87" w:rsidRDefault="004A69CE" w:rsidP="00F94643">
            <w:pPr>
              <w:pStyle w:val="western"/>
              <w:spacing w:before="0" w:beforeAutospacing="0" w:after="0" w:afterAutospacing="0"/>
              <w:jc w:val="center"/>
              <w:rPr>
                <w:vertAlign w:val="superscript"/>
                <w:lang w:eastAsia="en-US"/>
              </w:rPr>
            </w:pPr>
          </w:p>
        </w:tc>
        <w:tc>
          <w:tcPr>
            <w:tcW w:w="2448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69CE" w:rsidRPr="003C6B87" w:rsidRDefault="004A69CE" w:rsidP="00F94643">
            <w:pPr>
              <w:pStyle w:val="western"/>
              <w:spacing w:before="0" w:beforeAutospacing="0" w:after="0" w:afterAutospacing="0"/>
              <w:jc w:val="center"/>
              <w:rPr>
                <w:vertAlign w:val="superscript"/>
                <w:lang w:eastAsia="en-US"/>
              </w:rPr>
            </w:pPr>
            <w:r w:rsidRPr="003C6B87">
              <w:rPr>
                <w:vertAlign w:val="superscript"/>
                <w:lang w:eastAsia="en-US"/>
              </w:rPr>
              <w:t>(Ф.И.О.)</w:t>
            </w:r>
          </w:p>
        </w:tc>
      </w:tr>
      <w:tr w:rsidR="004A69CE" w:rsidRPr="00421811" w:rsidTr="001926B2">
        <w:trPr>
          <w:tblCellSpacing w:w="0" w:type="dxa"/>
        </w:trPr>
        <w:tc>
          <w:tcPr>
            <w:tcW w:w="31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9CE" w:rsidRPr="00421811" w:rsidRDefault="004A69CE" w:rsidP="00F94643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 w:rsidRPr="00421811">
              <w:rPr>
                <w:lang w:eastAsia="en-US"/>
              </w:rPr>
              <w:t>органов местного самоуправления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9CE" w:rsidRPr="00421811" w:rsidRDefault="004A69CE" w:rsidP="00F94643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9CE" w:rsidRPr="00421811" w:rsidRDefault="004A69CE" w:rsidP="00F94643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9CE" w:rsidRPr="00421811" w:rsidRDefault="004A69CE" w:rsidP="00F94643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4A69CE" w:rsidRPr="00421811" w:rsidTr="001926B2">
        <w:trPr>
          <w:tblCellSpacing w:w="0" w:type="dxa"/>
        </w:trPr>
        <w:tc>
          <w:tcPr>
            <w:tcW w:w="3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69CE" w:rsidRPr="003C6B87" w:rsidRDefault="004A69CE" w:rsidP="00F94643">
            <w:pPr>
              <w:pStyle w:val="western"/>
              <w:spacing w:before="0" w:beforeAutospacing="0" w:after="0" w:afterAutospacing="0"/>
              <w:jc w:val="center"/>
              <w:rPr>
                <w:vertAlign w:val="superscript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69CE" w:rsidRPr="003C6B87" w:rsidRDefault="004A69CE" w:rsidP="00F94643">
            <w:pPr>
              <w:pStyle w:val="western"/>
              <w:spacing w:before="0" w:beforeAutospacing="0" w:after="0" w:afterAutospacing="0"/>
              <w:jc w:val="center"/>
              <w:rPr>
                <w:vertAlign w:val="superscript"/>
                <w:lang w:eastAsia="en-US"/>
              </w:rPr>
            </w:pPr>
            <w:r w:rsidRPr="003C6B87">
              <w:rPr>
                <w:vertAlign w:val="superscript"/>
                <w:lang w:eastAsia="en-US"/>
              </w:rPr>
              <w:t>(подпись)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69CE" w:rsidRPr="003C6B87" w:rsidRDefault="004A69CE" w:rsidP="00F94643">
            <w:pPr>
              <w:pStyle w:val="western"/>
              <w:spacing w:before="0" w:beforeAutospacing="0" w:after="0" w:afterAutospacing="0"/>
              <w:jc w:val="center"/>
              <w:rPr>
                <w:vertAlign w:val="superscript"/>
                <w:lang w:eastAsia="en-US"/>
              </w:rPr>
            </w:pPr>
          </w:p>
        </w:tc>
        <w:tc>
          <w:tcPr>
            <w:tcW w:w="2448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69CE" w:rsidRPr="003C6B87" w:rsidRDefault="004A69CE" w:rsidP="00F94643">
            <w:pPr>
              <w:pStyle w:val="western"/>
              <w:spacing w:before="0" w:beforeAutospacing="0" w:after="0" w:afterAutospacing="0"/>
              <w:jc w:val="center"/>
              <w:rPr>
                <w:vertAlign w:val="superscript"/>
                <w:lang w:eastAsia="en-US"/>
              </w:rPr>
            </w:pPr>
            <w:r w:rsidRPr="003C6B87">
              <w:rPr>
                <w:vertAlign w:val="superscript"/>
                <w:lang w:eastAsia="en-US"/>
              </w:rPr>
              <w:t>(Ф.И.О.)</w:t>
            </w:r>
          </w:p>
        </w:tc>
      </w:tr>
      <w:tr w:rsidR="004A69CE" w:rsidRPr="00421811" w:rsidTr="001926B2">
        <w:trPr>
          <w:tblCellSpacing w:w="0" w:type="dxa"/>
        </w:trPr>
        <w:tc>
          <w:tcPr>
            <w:tcW w:w="31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9CE" w:rsidRPr="00421811" w:rsidRDefault="004A69CE" w:rsidP="00F94643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 w:rsidRPr="00421811">
              <w:rPr>
                <w:lang w:eastAsia="en-US"/>
              </w:rPr>
              <w:t>государственной инспекции труда субъекта Российской Федерации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9CE" w:rsidRPr="00421811" w:rsidRDefault="004A69CE" w:rsidP="00F94643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9CE" w:rsidRPr="00421811" w:rsidRDefault="004A69CE" w:rsidP="00F94643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9CE" w:rsidRPr="00421811" w:rsidRDefault="004A69CE" w:rsidP="00F94643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4A69CE" w:rsidRPr="003C6B87" w:rsidTr="001926B2">
        <w:trPr>
          <w:tblCellSpacing w:w="0" w:type="dxa"/>
        </w:trPr>
        <w:tc>
          <w:tcPr>
            <w:tcW w:w="3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69CE" w:rsidRPr="003C6B87" w:rsidRDefault="004A69CE" w:rsidP="00F94643">
            <w:pPr>
              <w:pStyle w:val="western"/>
              <w:spacing w:before="0" w:beforeAutospacing="0" w:after="0" w:afterAutospacing="0"/>
              <w:jc w:val="center"/>
              <w:rPr>
                <w:vertAlign w:val="superscript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69CE" w:rsidRPr="003C6B87" w:rsidRDefault="004A69CE" w:rsidP="00F94643">
            <w:pPr>
              <w:pStyle w:val="western"/>
              <w:spacing w:before="0" w:beforeAutospacing="0" w:after="0" w:afterAutospacing="0"/>
              <w:jc w:val="center"/>
              <w:rPr>
                <w:vertAlign w:val="superscript"/>
                <w:lang w:eastAsia="en-US"/>
              </w:rPr>
            </w:pPr>
            <w:r w:rsidRPr="003C6B87">
              <w:rPr>
                <w:vertAlign w:val="superscript"/>
                <w:lang w:eastAsia="en-US"/>
              </w:rPr>
              <w:t>(подпись)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69CE" w:rsidRPr="003C6B87" w:rsidRDefault="004A69CE" w:rsidP="00F94643">
            <w:pPr>
              <w:pStyle w:val="western"/>
              <w:spacing w:before="0" w:beforeAutospacing="0" w:after="0" w:afterAutospacing="0"/>
              <w:jc w:val="center"/>
              <w:rPr>
                <w:vertAlign w:val="superscript"/>
                <w:lang w:eastAsia="en-US"/>
              </w:rPr>
            </w:pPr>
          </w:p>
        </w:tc>
        <w:tc>
          <w:tcPr>
            <w:tcW w:w="2448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69CE" w:rsidRPr="003C6B87" w:rsidRDefault="004A69CE" w:rsidP="00F94643">
            <w:pPr>
              <w:pStyle w:val="western"/>
              <w:spacing w:before="0" w:beforeAutospacing="0" w:after="0" w:afterAutospacing="0"/>
              <w:jc w:val="center"/>
              <w:rPr>
                <w:vertAlign w:val="superscript"/>
                <w:lang w:eastAsia="en-US"/>
              </w:rPr>
            </w:pPr>
            <w:r w:rsidRPr="003C6B87">
              <w:rPr>
                <w:vertAlign w:val="superscript"/>
                <w:lang w:eastAsia="en-US"/>
              </w:rPr>
              <w:t>(Ф.И.О.)</w:t>
            </w:r>
          </w:p>
        </w:tc>
      </w:tr>
    </w:tbl>
    <w:p w:rsidR="004A69CE" w:rsidRPr="003C6B87" w:rsidRDefault="004A69CE" w:rsidP="00F94643">
      <w:pPr>
        <w:pStyle w:val="western"/>
        <w:pBdr>
          <w:bottom w:val="single" w:sz="6" w:space="1" w:color="00000A"/>
        </w:pBdr>
        <w:spacing w:before="0" w:beforeAutospacing="0" w:after="0" w:afterAutospacing="0"/>
        <w:ind w:right="7229"/>
        <w:rPr>
          <w:vertAlign w:val="superscript"/>
        </w:rPr>
      </w:pPr>
    </w:p>
    <w:p w:rsidR="004A69CE" w:rsidRPr="003C6B87" w:rsidRDefault="004A69CE" w:rsidP="00F94643">
      <w:pPr>
        <w:pStyle w:val="western"/>
        <w:spacing w:before="0" w:beforeAutospacing="0" w:after="0" w:afterAutospacing="0"/>
        <w:rPr>
          <w:sz w:val="22"/>
        </w:rPr>
      </w:pPr>
      <w:r w:rsidRPr="003C6B87">
        <w:rPr>
          <w:sz w:val="22"/>
        </w:rPr>
        <w:t>* Указываются, если участвуют в работе комиссии.</w:t>
      </w:r>
    </w:p>
    <w:p w:rsidR="004A69CE" w:rsidRPr="003C6B87" w:rsidRDefault="004A69CE" w:rsidP="00F94643">
      <w:pPr>
        <w:pStyle w:val="western"/>
        <w:spacing w:before="0" w:beforeAutospacing="0" w:after="0" w:afterAutospacing="0"/>
        <w:rPr>
          <w:sz w:val="22"/>
        </w:rPr>
      </w:pPr>
      <w:r w:rsidRPr="003C6B87">
        <w:rPr>
          <w:sz w:val="22"/>
        </w:rPr>
        <w:t>** Подписываются, если участвуют в работе комиссии.</w:t>
      </w:r>
    </w:p>
    <w:p w:rsidR="004A69CE" w:rsidRPr="00421811" w:rsidRDefault="004A69CE" w:rsidP="004A69CE">
      <w:pPr>
        <w:pStyle w:val="aa"/>
        <w:ind w:left="5664" w:firstLine="708"/>
        <w:jc w:val="both"/>
      </w:pPr>
    </w:p>
    <w:p w:rsidR="004A69CE" w:rsidRPr="00421811" w:rsidRDefault="004A69CE" w:rsidP="004A69CE">
      <w:pPr>
        <w:pStyle w:val="aa"/>
        <w:ind w:left="5664" w:firstLine="708"/>
        <w:jc w:val="both"/>
      </w:pPr>
    </w:p>
    <w:p w:rsidR="004A69CE" w:rsidRPr="00421811" w:rsidRDefault="004A69CE" w:rsidP="004A69CE">
      <w:pPr>
        <w:pStyle w:val="aa"/>
        <w:ind w:left="5664" w:firstLine="708"/>
        <w:jc w:val="both"/>
      </w:pPr>
    </w:p>
    <w:p w:rsidR="004A69CE" w:rsidRPr="00421811" w:rsidRDefault="004A69CE" w:rsidP="004A69CE">
      <w:pPr>
        <w:pStyle w:val="aa"/>
        <w:ind w:left="5664" w:firstLine="708"/>
        <w:jc w:val="both"/>
      </w:pPr>
    </w:p>
    <w:p w:rsidR="004A69CE" w:rsidRPr="00421811" w:rsidRDefault="004A69CE" w:rsidP="004A69CE">
      <w:pPr>
        <w:pStyle w:val="aa"/>
        <w:ind w:left="5664" w:firstLine="708"/>
        <w:jc w:val="both"/>
      </w:pPr>
    </w:p>
    <w:p w:rsidR="004A69CE" w:rsidRDefault="004A69CE" w:rsidP="004A69CE">
      <w:pPr>
        <w:pStyle w:val="aa"/>
        <w:ind w:left="5664" w:firstLine="708"/>
        <w:jc w:val="both"/>
      </w:pPr>
    </w:p>
    <w:p w:rsidR="004A69CE" w:rsidRDefault="004A69CE" w:rsidP="004A69CE">
      <w:pPr>
        <w:pStyle w:val="aa"/>
        <w:ind w:left="5664" w:firstLine="708"/>
        <w:jc w:val="both"/>
      </w:pPr>
    </w:p>
    <w:p w:rsidR="004A69CE" w:rsidRDefault="004A69CE" w:rsidP="004A69CE">
      <w:pPr>
        <w:pStyle w:val="aa"/>
        <w:ind w:left="5664" w:firstLine="708"/>
        <w:jc w:val="both"/>
      </w:pPr>
    </w:p>
    <w:p w:rsidR="004A69CE" w:rsidRDefault="004A69CE" w:rsidP="004A69CE">
      <w:pPr>
        <w:pStyle w:val="aa"/>
        <w:ind w:left="5664" w:firstLine="708"/>
        <w:jc w:val="both"/>
      </w:pPr>
    </w:p>
    <w:p w:rsidR="004A69CE" w:rsidRDefault="004A69CE" w:rsidP="004A69CE">
      <w:pPr>
        <w:pStyle w:val="aa"/>
        <w:ind w:left="5664" w:firstLine="708"/>
        <w:jc w:val="both"/>
      </w:pPr>
    </w:p>
    <w:p w:rsidR="004A69CE" w:rsidRDefault="004A69CE" w:rsidP="004A69CE">
      <w:pPr>
        <w:pStyle w:val="aa"/>
        <w:ind w:left="5664" w:firstLine="708"/>
        <w:jc w:val="both"/>
      </w:pPr>
    </w:p>
    <w:p w:rsidR="004A69CE" w:rsidRDefault="004A69CE" w:rsidP="004A69CE">
      <w:pPr>
        <w:pStyle w:val="aa"/>
        <w:ind w:left="5664" w:firstLine="708"/>
        <w:jc w:val="both"/>
      </w:pPr>
    </w:p>
    <w:p w:rsidR="004A69CE" w:rsidRDefault="004A69CE" w:rsidP="004A69CE">
      <w:pPr>
        <w:pStyle w:val="aa"/>
        <w:ind w:left="5664" w:firstLine="708"/>
        <w:jc w:val="both"/>
      </w:pPr>
    </w:p>
    <w:p w:rsidR="004A69CE" w:rsidRDefault="004A69CE" w:rsidP="004A69CE">
      <w:pPr>
        <w:pStyle w:val="aa"/>
        <w:ind w:left="5664" w:firstLine="708"/>
        <w:jc w:val="both"/>
      </w:pPr>
    </w:p>
    <w:p w:rsidR="004A69CE" w:rsidRDefault="004A69CE" w:rsidP="004A69CE">
      <w:pPr>
        <w:pStyle w:val="aa"/>
        <w:ind w:left="5664" w:firstLine="708"/>
        <w:jc w:val="both"/>
      </w:pPr>
    </w:p>
    <w:p w:rsidR="004A69CE" w:rsidRDefault="004A69CE" w:rsidP="004A69CE">
      <w:pPr>
        <w:pStyle w:val="aa"/>
        <w:ind w:left="5664" w:firstLine="708"/>
        <w:jc w:val="both"/>
      </w:pPr>
    </w:p>
    <w:p w:rsidR="004A69CE" w:rsidRDefault="004A69CE" w:rsidP="004A69CE">
      <w:pPr>
        <w:pStyle w:val="aa"/>
        <w:ind w:left="5664" w:firstLine="708"/>
        <w:jc w:val="both"/>
      </w:pPr>
    </w:p>
    <w:p w:rsidR="004A69CE" w:rsidRDefault="004A69CE" w:rsidP="004A69CE">
      <w:pPr>
        <w:pStyle w:val="aa"/>
        <w:ind w:left="5664" w:firstLine="708"/>
        <w:jc w:val="both"/>
      </w:pPr>
    </w:p>
    <w:p w:rsidR="004A69CE" w:rsidRDefault="004A69CE" w:rsidP="004A69CE">
      <w:pPr>
        <w:pStyle w:val="aa"/>
        <w:ind w:left="5664" w:firstLine="708"/>
        <w:jc w:val="both"/>
      </w:pPr>
    </w:p>
    <w:p w:rsidR="004A69CE" w:rsidRDefault="004A69CE" w:rsidP="004A69CE">
      <w:pPr>
        <w:pStyle w:val="aa"/>
        <w:ind w:left="5664" w:firstLine="708"/>
        <w:jc w:val="both"/>
      </w:pPr>
    </w:p>
    <w:p w:rsidR="004A69CE" w:rsidRDefault="004A69CE" w:rsidP="004A69CE">
      <w:pPr>
        <w:jc w:val="right"/>
        <w:rPr>
          <w:b/>
          <w:color w:val="000000"/>
        </w:rPr>
        <w:sectPr w:rsidR="004A69CE" w:rsidSect="00591DD3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A69CE" w:rsidRPr="00841457" w:rsidRDefault="004A69CE" w:rsidP="004A69CE">
      <w:pPr>
        <w:jc w:val="right"/>
        <w:rPr>
          <w:b/>
          <w:color w:val="000000"/>
        </w:rPr>
      </w:pPr>
      <w:r w:rsidRPr="00841457">
        <w:rPr>
          <w:b/>
          <w:color w:val="000000"/>
        </w:rPr>
        <w:lastRenderedPageBreak/>
        <w:t>УТВЕРЖДЕН</w:t>
      </w:r>
      <w:r>
        <w:rPr>
          <w:b/>
          <w:color w:val="000000"/>
        </w:rPr>
        <w:t>А</w:t>
      </w:r>
    </w:p>
    <w:p w:rsidR="004A69CE" w:rsidRPr="00841457" w:rsidRDefault="004A69CE" w:rsidP="004A69CE">
      <w:pPr>
        <w:jc w:val="right"/>
        <w:rPr>
          <w:color w:val="000000"/>
        </w:rPr>
      </w:pPr>
      <w:r w:rsidRPr="00841457">
        <w:rPr>
          <w:color w:val="000000"/>
        </w:rPr>
        <w:t>постановлением администрации</w:t>
      </w:r>
    </w:p>
    <w:p w:rsidR="004A69CE" w:rsidRPr="00841457" w:rsidRDefault="004A69CE" w:rsidP="004A69CE">
      <w:pPr>
        <w:jc w:val="right"/>
      </w:pPr>
      <w:r w:rsidRPr="00841457">
        <w:rPr>
          <w:color w:val="000000"/>
        </w:rPr>
        <w:t xml:space="preserve"> </w:t>
      </w:r>
      <w:r>
        <w:rPr>
          <w:color w:val="000000"/>
        </w:rPr>
        <w:t xml:space="preserve">МО </w:t>
      </w:r>
      <w:r w:rsidRPr="00841457">
        <w:rPr>
          <w:color w:val="000000"/>
        </w:rPr>
        <w:t xml:space="preserve"> «</w:t>
      </w:r>
      <w:r w:rsidRPr="00841457">
        <w:t>Важинское городское поселение»</w:t>
      </w:r>
    </w:p>
    <w:p w:rsidR="004A69CE" w:rsidRDefault="002A3DA9" w:rsidP="004A69CE">
      <w:pPr>
        <w:tabs>
          <w:tab w:val="left" w:pos="142"/>
          <w:tab w:val="left" w:pos="284"/>
        </w:tabs>
        <w:jc w:val="right"/>
      </w:pPr>
      <w:r w:rsidRPr="005C3E68">
        <w:t xml:space="preserve">от </w:t>
      </w:r>
      <w:r>
        <w:t>22</w:t>
      </w:r>
      <w:r w:rsidRPr="005C3E68">
        <w:t xml:space="preserve">.05.2017 года № </w:t>
      </w:r>
      <w:r>
        <w:t>151</w:t>
      </w:r>
    </w:p>
    <w:p w:rsidR="002A3DA9" w:rsidRPr="00841457" w:rsidRDefault="002A3DA9" w:rsidP="004A69CE">
      <w:pPr>
        <w:tabs>
          <w:tab w:val="left" w:pos="142"/>
          <w:tab w:val="left" w:pos="284"/>
        </w:tabs>
        <w:jc w:val="right"/>
      </w:pPr>
    </w:p>
    <w:p w:rsidR="004A69CE" w:rsidRPr="00841457" w:rsidRDefault="004A69CE" w:rsidP="004A69CE">
      <w:pPr>
        <w:tabs>
          <w:tab w:val="left" w:pos="142"/>
          <w:tab w:val="left" w:pos="284"/>
        </w:tabs>
        <w:jc w:val="right"/>
      </w:pPr>
      <w:r w:rsidRPr="00841457">
        <w:t>(</w:t>
      </w:r>
      <w:r>
        <w:t>П</w:t>
      </w:r>
      <w:r w:rsidRPr="00841457">
        <w:t>риложение</w:t>
      </w:r>
      <w:r>
        <w:t xml:space="preserve"> 8</w:t>
      </w:r>
      <w:r w:rsidRPr="00841457">
        <w:t>)</w:t>
      </w:r>
    </w:p>
    <w:p w:rsidR="004A69CE" w:rsidRDefault="004A69CE" w:rsidP="004A69CE">
      <w:pPr>
        <w:jc w:val="center"/>
        <w:rPr>
          <w:b/>
          <w:sz w:val="28"/>
          <w:szCs w:val="28"/>
        </w:rPr>
      </w:pPr>
    </w:p>
    <w:p w:rsidR="004A69CE" w:rsidRPr="004A69CE" w:rsidRDefault="004A69CE" w:rsidP="004A69CE">
      <w:pPr>
        <w:jc w:val="center"/>
        <w:rPr>
          <w:b/>
        </w:rPr>
      </w:pPr>
      <w:r w:rsidRPr="004A69CE">
        <w:rPr>
          <w:b/>
        </w:rPr>
        <w:t>ЖУРНАЛ</w:t>
      </w:r>
    </w:p>
    <w:p w:rsidR="004A69CE" w:rsidRPr="004A69CE" w:rsidRDefault="004A69CE" w:rsidP="004A69CE">
      <w:pPr>
        <w:jc w:val="center"/>
      </w:pPr>
      <w:r w:rsidRPr="004A69CE">
        <w:t xml:space="preserve">выдачи </w:t>
      </w:r>
      <w:proofErr w:type="gramStart"/>
      <w:r w:rsidRPr="004A69CE">
        <w:t>удостоверений проверки знаний требований охраны труда</w:t>
      </w:r>
      <w:proofErr w:type="gramEnd"/>
    </w:p>
    <w:p w:rsidR="004A69CE" w:rsidRPr="004A69CE" w:rsidRDefault="004A69CE" w:rsidP="004A69CE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"/>
        <w:gridCol w:w="3111"/>
        <w:gridCol w:w="2449"/>
        <w:gridCol w:w="2623"/>
        <w:gridCol w:w="3232"/>
        <w:gridCol w:w="2416"/>
      </w:tblGrid>
      <w:tr w:rsidR="004A69CE" w:rsidRPr="004A69CE" w:rsidTr="004A69CE">
        <w:trPr>
          <w:trHeight w:val="586"/>
        </w:trPr>
        <w:tc>
          <w:tcPr>
            <w:tcW w:w="323" w:type="pct"/>
            <w:vAlign w:val="center"/>
          </w:tcPr>
          <w:p w:rsidR="004A69CE" w:rsidRPr="004A69CE" w:rsidRDefault="004A69CE" w:rsidP="004A69CE">
            <w:pPr>
              <w:ind w:firstLine="0"/>
              <w:jc w:val="center"/>
              <w:rPr>
                <w:sz w:val="20"/>
              </w:rPr>
            </w:pPr>
            <w:r w:rsidRPr="004A69CE">
              <w:rPr>
                <w:sz w:val="20"/>
              </w:rPr>
              <w:t xml:space="preserve">№ </w:t>
            </w:r>
            <w:proofErr w:type="spellStart"/>
            <w:proofErr w:type="gramStart"/>
            <w:r w:rsidRPr="004A69CE">
              <w:rPr>
                <w:sz w:val="20"/>
              </w:rPr>
              <w:t>п</w:t>
            </w:r>
            <w:proofErr w:type="spellEnd"/>
            <w:proofErr w:type="gramEnd"/>
            <w:r w:rsidRPr="004A69CE">
              <w:rPr>
                <w:sz w:val="20"/>
              </w:rPr>
              <w:t>/</w:t>
            </w:r>
            <w:proofErr w:type="spellStart"/>
            <w:r w:rsidRPr="004A69CE">
              <w:rPr>
                <w:sz w:val="20"/>
              </w:rPr>
              <w:t>п</w:t>
            </w:r>
            <w:proofErr w:type="spellEnd"/>
          </w:p>
        </w:tc>
        <w:tc>
          <w:tcPr>
            <w:tcW w:w="1052" w:type="pct"/>
            <w:vAlign w:val="center"/>
          </w:tcPr>
          <w:p w:rsidR="004A69CE" w:rsidRPr="004A69CE" w:rsidRDefault="004A69CE" w:rsidP="004A69CE">
            <w:pPr>
              <w:ind w:firstLine="38"/>
              <w:jc w:val="center"/>
              <w:rPr>
                <w:sz w:val="20"/>
              </w:rPr>
            </w:pPr>
            <w:r w:rsidRPr="004A69CE">
              <w:rPr>
                <w:sz w:val="20"/>
              </w:rPr>
              <w:t>ФИО</w:t>
            </w:r>
          </w:p>
        </w:tc>
        <w:tc>
          <w:tcPr>
            <w:tcW w:w="828" w:type="pct"/>
            <w:vAlign w:val="center"/>
          </w:tcPr>
          <w:p w:rsidR="004A69CE" w:rsidRPr="004A69CE" w:rsidRDefault="004A69CE" w:rsidP="004A69CE">
            <w:pPr>
              <w:ind w:firstLine="0"/>
              <w:jc w:val="center"/>
              <w:rPr>
                <w:sz w:val="20"/>
              </w:rPr>
            </w:pPr>
            <w:r w:rsidRPr="004A69CE">
              <w:rPr>
                <w:sz w:val="20"/>
              </w:rPr>
              <w:t>Должность</w:t>
            </w:r>
          </w:p>
        </w:tc>
        <w:tc>
          <w:tcPr>
            <w:tcW w:w="887" w:type="pct"/>
            <w:vAlign w:val="center"/>
          </w:tcPr>
          <w:p w:rsidR="004A69CE" w:rsidRPr="004A69CE" w:rsidRDefault="004A69CE" w:rsidP="004A69CE">
            <w:pPr>
              <w:ind w:firstLine="0"/>
              <w:jc w:val="center"/>
              <w:rPr>
                <w:sz w:val="20"/>
              </w:rPr>
            </w:pPr>
            <w:r w:rsidRPr="004A69CE">
              <w:rPr>
                <w:sz w:val="20"/>
              </w:rPr>
              <w:t>№ протокола,</w:t>
            </w:r>
          </w:p>
          <w:p w:rsidR="004A69CE" w:rsidRPr="004A69CE" w:rsidRDefault="004A69CE" w:rsidP="004A69CE">
            <w:pPr>
              <w:ind w:firstLine="0"/>
              <w:jc w:val="center"/>
              <w:rPr>
                <w:sz w:val="20"/>
              </w:rPr>
            </w:pPr>
            <w:r w:rsidRPr="004A69CE">
              <w:rPr>
                <w:sz w:val="20"/>
              </w:rPr>
              <w:t>дата</w:t>
            </w:r>
          </w:p>
        </w:tc>
        <w:tc>
          <w:tcPr>
            <w:tcW w:w="1093" w:type="pct"/>
            <w:vAlign w:val="center"/>
          </w:tcPr>
          <w:p w:rsidR="004A69CE" w:rsidRPr="004A69CE" w:rsidRDefault="004A69CE" w:rsidP="004A69CE">
            <w:pPr>
              <w:ind w:firstLine="0"/>
              <w:jc w:val="center"/>
              <w:rPr>
                <w:sz w:val="20"/>
              </w:rPr>
            </w:pPr>
            <w:r w:rsidRPr="004A69CE">
              <w:rPr>
                <w:sz w:val="20"/>
              </w:rPr>
              <w:t>№ удостоверения</w:t>
            </w:r>
          </w:p>
        </w:tc>
        <w:tc>
          <w:tcPr>
            <w:tcW w:w="818" w:type="pct"/>
            <w:vAlign w:val="center"/>
          </w:tcPr>
          <w:p w:rsidR="004A69CE" w:rsidRPr="004A69CE" w:rsidRDefault="004A69CE" w:rsidP="004A69CE">
            <w:pPr>
              <w:ind w:firstLine="0"/>
              <w:jc w:val="center"/>
              <w:rPr>
                <w:sz w:val="20"/>
              </w:rPr>
            </w:pPr>
            <w:r w:rsidRPr="004A69CE">
              <w:rPr>
                <w:sz w:val="20"/>
              </w:rPr>
              <w:t xml:space="preserve">Подпись </w:t>
            </w:r>
            <w:proofErr w:type="gramStart"/>
            <w:r w:rsidRPr="004A69CE">
              <w:rPr>
                <w:sz w:val="20"/>
              </w:rPr>
              <w:t>проверяемого</w:t>
            </w:r>
            <w:proofErr w:type="gramEnd"/>
          </w:p>
        </w:tc>
      </w:tr>
      <w:tr w:rsidR="004A69CE" w:rsidRPr="004A69CE" w:rsidTr="004A69CE">
        <w:trPr>
          <w:trHeight w:val="283"/>
        </w:trPr>
        <w:tc>
          <w:tcPr>
            <w:tcW w:w="323" w:type="pct"/>
            <w:vAlign w:val="center"/>
          </w:tcPr>
          <w:p w:rsidR="004A69CE" w:rsidRPr="004A69CE" w:rsidRDefault="004A69CE" w:rsidP="004A69C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52" w:type="pct"/>
            <w:vAlign w:val="center"/>
          </w:tcPr>
          <w:p w:rsidR="004A69CE" w:rsidRPr="004A69CE" w:rsidRDefault="004A69CE" w:rsidP="004A69CE">
            <w:pPr>
              <w:ind w:firstLine="38"/>
              <w:jc w:val="center"/>
              <w:rPr>
                <w:sz w:val="20"/>
              </w:rPr>
            </w:pPr>
          </w:p>
        </w:tc>
        <w:tc>
          <w:tcPr>
            <w:tcW w:w="828" w:type="pct"/>
            <w:vAlign w:val="center"/>
          </w:tcPr>
          <w:p w:rsidR="004A69CE" w:rsidRPr="004A69CE" w:rsidRDefault="004A69CE" w:rsidP="004A69C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87" w:type="pct"/>
            <w:vAlign w:val="center"/>
          </w:tcPr>
          <w:p w:rsidR="004A69CE" w:rsidRPr="004A69CE" w:rsidRDefault="004A69CE" w:rsidP="004A69C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93" w:type="pct"/>
            <w:vAlign w:val="center"/>
          </w:tcPr>
          <w:p w:rsidR="004A69CE" w:rsidRPr="004A69CE" w:rsidRDefault="004A69CE" w:rsidP="004A69C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18" w:type="pct"/>
            <w:vAlign w:val="center"/>
          </w:tcPr>
          <w:p w:rsidR="004A69CE" w:rsidRPr="004A69CE" w:rsidRDefault="004A69CE" w:rsidP="004A69CE">
            <w:pPr>
              <w:ind w:firstLine="0"/>
              <w:jc w:val="center"/>
              <w:rPr>
                <w:sz w:val="20"/>
              </w:rPr>
            </w:pPr>
          </w:p>
        </w:tc>
      </w:tr>
      <w:tr w:rsidR="004A69CE" w:rsidRPr="004A69CE" w:rsidTr="004A69CE">
        <w:trPr>
          <w:trHeight w:val="260"/>
        </w:trPr>
        <w:tc>
          <w:tcPr>
            <w:tcW w:w="323" w:type="pct"/>
            <w:vAlign w:val="center"/>
          </w:tcPr>
          <w:p w:rsidR="004A69CE" w:rsidRPr="004A69CE" w:rsidRDefault="004A69CE" w:rsidP="004A69C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52" w:type="pct"/>
            <w:vAlign w:val="center"/>
          </w:tcPr>
          <w:p w:rsidR="004A69CE" w:rsidRPr="004A69CE" w:rsidRDefault="004A69CE" w:rsidP="004A69CE">
            <w:pPr>
              <w:ind w:firstLine="38"/>
              <w:jc w:val="center"/>
              <w:rPr>
                <w:sz w:val="20"/>
              </w:rPr>
            </w:pPr>
          </w:p>
        </w:tc>
        <w:tc>
          <w:tcPr>
            <w:tcW w:w="828" w:type="pct"/>
            <w:vAlign w:val="center"/>
          </w:tcPr>
          <w:p w:rsidR="004A69CE" w:rsidRPr="004A69CE" w:rsidRDefault="004A69CE" w:rsidP="004A69C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87" w:type="pct"/>
            <w:vAlign w:val="center"/>
          </w:tcPr>
          <w:p w:rsidR="004A69CE" w:rsidRPr="004A69CE" w:rsidRDefault="004A69CE" w:rsidP="004A69C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93" w:type="pct"/>
            <w:vAlign w:val="center"/>
          </w:tcPr>
          <w:p w:rsidR="004A69CE" w:rsidRPr="004A69CE" w:rsidRDefault="004A69CE" w:rsidP="004A69C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18" w:type="pct"/>
            <w:vAlign w:val="center"/>
          </w:tcPr>
          <w:p w:rsidR="004A69CE" w:rsidRPr="004A69CE" w:rsidRDefault="004A69CE" w:rsidP="004A69CE">
            <w:pPr>
              <w:ind w:firstLine="0"/>
              <w:jc w:val="center"/>
              <w:rPr>
                <w:sz w:val="20"/>
              </w:rPr>
            </w:pPr>
          </w:p>
        </w:tc>
      </w:tr>
      <w:tr w:rsidR="004A69CE" w:rsidRPr="004A69CE" w:rsidTr="004A69CE">
        <w:trPr>
          <w:trHeight w:val="278"/>
        </w:trPr>
        <w:tc>
          <w:tcPr>
            <w:tcW w:w="323" w:type="pct"/>
            <w:vAlign w:val="center"/>
          </w:tcPr>
          <w:p w:rsidR="004A69CE" w:rsidRPr="004A69CE" w:rsidRDefault="004A69CE" w:rsidP="004A69C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52" w:type="pct"/>
            <w:vAlign w:val="center"/>
          </w:tcPr>
          <w:p w:rsidR="004A69CE" w:rsidRPr="004A69CE" w:rsidRDefault="004A69CE" w:rsidP="004A69CE">
            <w:pPr>
              <w:ind w:firstLine="38"/>
              <w:jc w:val="center"/>
              <w:rPr>
                <w:sz w:val="20"/>
              </w:rPr>
            </w:pPr>
          </w:p>
        </w:tc>
        <w:tc>
          <w:tcPr>
            <w:tcW w:w="828" w:type="pct"/>
            <w:vAlign w:val="center"/>
          </w:tcPr>
          <w:p w:rsidR="004A69CE" w:rsidRPr="004A69CE" w:rsidRDefault="004A69CE" w:rsidP="004A69C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87" w:type="pct"/>
            <w:vAlign w:val="center"/>
          </w:tcPr>
          <w:p w:rsidR="004A69CE" w:rsidRPr="004A69CE" w:rsidRDefault="004A69CE" w:rsidP="004A69C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93" w:type="pct"/>
            <w:vAlign w:val="center"/>
          </w:tcPr>
          <w:p w:rsidR="004A69CE" w:rsidRPr="004A69CE" w:rsidRDefault="004A69CE" w:rsidP="004A69C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18" w:type="pct"/>
            <w:vAlign w:val="center"/>
          </w:tcPr>
          <w:p w:rsidR="004A69CE" w:rsidRPr="004A69CE" w:rsidRDefault="004A69CE" w:rsidP="004A69CE">
            <w:pPr>
              <w:ind w:firstLine="0"/>
              <w:jc w:val="center"/>
              <w:rPr>
                <w:sz w:val="20"/>
              </w:rPr>
            </w:pPr>
          </w:p>
        </w:tc>
      </w:tr>
    </w:tbl>
    <w:p w:rsidR="004A69CE" w:rsidRPr="004A69CE" w:rsidRDefault="004A69CE" w:rsidP="004A69CE">
      <w:pPr>
        <w:pStyle w:val="western"/>
      </w:pPr>
    </w:p>
    <w:p w:rsidR="004A69CE" w:rsidRDefault="004A69CE" w:rsidP="004A69CE">
      <w:pPr>
        <w:pStyle w:val="aa"/>
        <w:ind w:left="5664" w:firstLine="708"/>
        <w:jc w:val="both"/>
      </w:pPr>
    </w:p>
    <w:p w:rsidR="004A69CE" w:rsidRDefault="004A69CE" w:rsidP="004A69CE">
      <w:pPr>
        <w:pStyle w:val="aa"/>
        <w:ind w:left="5664" w:firstLine="708"/>
        <w:jc w:val="both"/>
      </w:pPr>
    </w:p>
    <w:p w:rsidR="004A69CE" w:rsidRDefault="004A69CE" w:rsidP="004A69CE">
      <w:pPr>
        <w:pStyle w:val="aa"/>
        <w:ind w:left="5664" w:firstLine="708"/>
        <w:jc w:val="both"/>
        <w:sectPr w:rsidR="004A69CE" w:rsidSect="004A69CE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2432F3" w:rsidRPr="00841457" w:rsidRDefault="002432F3" w:rsidP="002432F3">
      <w:pPr>
        <w:jc w:val="right"/>
        <w:rPr>
          <w:b/>
          <w:color w:val="000000"/>
        </w:rPr>
      </w:pPr>
      <w:r w:rsidRPr="00841457">
        <w:rPr>
          <w:b/>
          <w:color w:val="000000"/>
        </w:rPr>
        <w:lastRenderedPageBreak/>
        <w:t>УТВЕРЖДЕН</w:t>
      </w:r>
      <w:r>
        <w:rPr>
          <w:b/>
          <w:color w:val="000000"/>
        </w:rPr>
        <w:t>А</w:t>
      </w:r>
    </w:p>
    <w:p w:rsidR="002432F3" w:rsidRPr="00841457" w:rsidRDefault="002432F3" w:rsidP="002432F3">
      <w:pPr>
        <w:jc w:val="right"/>
        <w:rPr>
          <w:color w:val="000000"/>
        </w:rPr>
      </w:pPr>
      <w:r w:rsidRPr="00841457">
        <w:rPr>
          <w:color w:val="000000"/>
        </w:rPr>
        <w:t>постановлением администрации</w:t>
      </w:r>
    </w:p>
    <w:p w:rsidR="002432F3" w:rsidRPr="00841457" w:rsidRDefault="002432F3" w:rsidP="002432F3">
      <w:pPr>
        <w:jc w:val="right"/>
      </w:pPr>
      <w:r w:rsidRPr="00841457">
        <w:rPr>
          <w:color w:val="000000"/>
        </w:rPr>
        <w:t xml:space="preserve"> </w:t>
      </w:r>
      <w:r>
        <w:rPr>
          <w:color w:val="000000"/>
        </w:rPr>
        <w:t xml:space="preserve">МО </w:t>
      </w:r>
      <w:r w:rsidRPr="00841457">
        <w:rPr>
          <w:color w:val="000000"/>
        </w:rPr>
        <w:t xml:space="preserve"> «</w:t>
      </w:r>
      <w:r w:rsidRPr="00841457">
        <w:t>Важинское городское поселение»</w:t>
      </w:r>
    </w:p>
    <w:p w:rsidR="002432F3" w:rsidRDefault="002A3DA9" w:rsidP="002432F3">
      <w:pPr>
        <w:tabs>
          <w:tab w:val="left" w:pos="142"/>
          <w:tab w:val="left" w:pos="284"/>
        </w:tabs>
        <w:jc w:val="right"/>
      </w:pPr>
      <w:r w:rsidRPr="005C3E68">
        <w:t xml:space="preserve">от </w:t>
      </w:r>
      <w:r>
        <w:t>22</w:t>
      </w:r>
      <w:r w:rsidRPr="005C3E68">
        <w:t xml:space="preserve">.05.2017 года № </w:t>
      </w:r>
      <w:r>
        <w:t>151</w:t>
      </w:r>
    </w:p>
    <w:p w:rsidR="002A3DA9" w:rsidRPr="00841457" w:rsidRDefault="002A3DA9" w:rsidP="002432F3">
      <w:pPr>
        <w:tabs>
          <w:tab w:val="left" w:pos="142"/>
          <w:tab w:val="left" w:pos="284"/>
        </w:tabs>
        <w:jc w:val="right"/>
      </w:pPr>
    </w:p>
    <w:p w:rsidR="002432F3" w:rsidRPr="00841457" w:rsidRDefault="002432F3" w:rsidP="002432F3">
      <w:pPr>
        <w:tabs>
          <w:tab w:val="left" w:pos="142"/>
          <w:tab w:val="left" w:pos="284"/>
        </w:tabs>
        <w:jc w:val="right"/>
      </w:pPr>
      <w:r w:rsidRPr="00841457">
        <w:t>(</w:t>
      </w:r>
      <w:r>
        <w:t>П</w:t>
      </w:r>
      <w:r w:rsidRPr="00841457">
        <w:t>риложение</w:t>
      </w:r>
      <w:r>
        <w:t xml:space="preserve"> </w:t>
      </w:r>
      <w:r w:rsidR="004A69CE">
        <w:t>9</w:t>
      </w:r>
      <w:r w:rsidRPr="00841457">
        <w:t>)</w:t>
      </w:r>
    </w:p>
    <w:p w:rsidR="0027459C" w:rsidRDefault="0027459C" w:rsidP="0027459C">
      <w:pPr>
        <w:autoSpaceDE w:val="0"/>
        <w:autoSpaceDN w:val="0"/>
        <w:adjustRightInd w:val="0"/>
        <w:ind w:firstLine="0"/>
        <w:jc w:val="center"/>
        <w:rPr>
          <w:b/>
          <w:bCs/>
          <w:color w:val="000000" w:themeColor="text1"/>
        </w:rPr>
      </w:pPr>
    </w:p>
    <w:p w:rsidR="00F01B54" w:rsidRDefault="00F01B54" w:rsidP="0027459C">
      <w:pPr>
        <w:autoSpaceDE w:val="0"/>
        <w:autoSpaceDN w:val="0"/>
        <w:adjustRightInd w:val="0"/>
        <w:ind w:firstLine="0"/>
        <w:jc w:val="center"/>
        <w:rPr>
          <w:b/>
          <w:bCs/>
          <w:color w:val="000000" w:themeColor="text1"/>
        </w:rPr>
      </w:pPr>
    </w:p>
    <w:p w:rsidR="003C0A2E" w:rsidRPr="00D32C16" w:rsidRDefault="003C0A2E" w:rsidP="0027459C">
      <w:pPr>
        <w:autoSpaceDE w:val="0"/>
        <w:autoSpaceDN w:val="0"/>
        <w:adjustRightInd w:val="0"/>
        <w:ind w:firstLine="0"/>
        <w:jc w:val="center"/>
        <w:rPr>
          <w:b/>
          <w:bCs/>
          <w:color w:val="000000" w:themeColor="text1"/>
        </w:rPr>
      </w:pPr>
      <w:r w:rsidRPr="00D32C16">
        <w:rPr>
          <w:b/>
          <w:bCs/>
          <w:color w:val="000000" w:themeColor="text1"/>
        </w:rPr>
        <w:t>ТЕКСТ ВВОДНОГО ИНСТРУКТАЖА ПО ОХРАНЕ ТРУДА</w:t>
      </w:r>
      <w:r w:rsidR="0027459C">
        <w:rPr>
          <w:b/>
          <w:bCs/>
          <w:color w:val="000000" w:themeColor="text1"/>
        </w:rPr>
        <w:t>.</w:t>
      </w:r>
    </w:p>
    <w:p w:rsidR="003C0A2E" w:rsidRPr="00D32C16" w:rsidRDefault="003C0A2E" w:rsidP="0027459C">
      <w:pPr>
        <w:autoSpaceDE w:val="0"/>
        <w:autoSpaceDN w:val="0"/>
        <w:adjustRightInd w:val="0"/>
        <w:ind w:firstLine="0"/>
        <w:jc w:val="center"/>
        <w:rPr>
          <w:b/>
          <w:bCs/>
          <w:color w:val="000000" w:themeColor="text1"/>
        </w:rPr>
      </w:pPr>
      <w:r w:rsidRPr="00D32C16">
        <w:rPr>
          <w:b/>
          <w:bCs/>
          <w:color w:val="000000" w:themeColor="text1"/>
        </w:rPr>
        <w:t>ЦЕЛЬ И ЗАДАЧИ ВВОДНОГО ИНСТРУКТАЖА ПО ОХРАНЕ ТРУДА.</w:t>
      </w:r>
    </w:p>
    <w:p w:rsidR="003C0A2E" w:rsidRPr="00D32C16" w:rsidRDefault="003C0A2E" w:rsidP="0027459C">
      <w:pPr>
        <w:autoSpaceDE w:val="0"/>
        <w:autoSpaceDN w:val="0"/>
        <w:adjustRightInd w:val="0"/>
        <w:ind w:firstLine="0"/>
        <w:jc w:val="center"/>
        <w:rPr>
          <w:b/>
          <w:bCs/>
          <w:color w:val="000000" w:themeColor="text1"/>
        </w:rPr>
      </w:pPr>
      <w:r w:rsidRPr="00D32C16">
        <w:rPr>
          <w:b/>
          <w:bCs/>
          <w:color w:val="000000" w:themeColor="text1"/>
        </w:rPr>
        <w:t>ОБЩИЕ СВЕДЕНИЯ ОБ ОРГАНИЗАЦИИ, ХАРАКТЕРНЫЕ</w:t>
      </w:r>
    </w:p>
    <w:p w:rsidR="003C0A2E" w:rsidRDefault="003C0A2E" w:rsidP="0027459C">
      <w:pPr>
        <w:autoSpaceDE w:val="0"/>
        <w:autoSpaceDN w:val="0"/>
        <w:adjustRightInd w:val="0"/>
        <w:ind w:firstLine="0"/>
        <w:jc w:val="center"/>
        <w:rPr>
          <w:b/>
          <w:bCs/>
          <w:color w:val="000000" w:themeColor="text1"/>
        </w:rPr>
      </w:pPr>
      <w:r w:rsidRPr="00D32C16">
        <w:rPr>
          <w:b/>
          <w:bCs/>
          <w:color w:val="000000" w:themeColor="text1"/>
        </w:rPr>
        <w:t>ОСОБЕННОСТИ</w:t>
      </w:r>
    </w:p>
    <w:p w:rsidR="002432F3" w:rsidRPr="00D32C16" w:rsidRDefault="002432F3" w:rsidP="00D20666">
      <w:pPr>
        <w:autoSpaceDE w:val="0"/>
        <w:autoSpaceDN w:val="0"/>
        <w:adjustRightInd w:val="0"/>
        <w:ind w:firstLine="0"/>
        <w:rPr>
          <w:b/>
          <w:bCs/>
          <w:color w:val="000000" w:themeColor="text1"/>
        </w:rPr>
      </w:pP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В Законодательстве о труде сказано, что одной из основных обязанностей</w:t>
      </w:r>
      <w:r w:rsidR="00F27EC6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рабочих и служащих является соблюдение требований охраны труда,</w:t>
      </w:r>
      <w:r w:rsidR="00F27EC6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техники безопасности и производственной санитарии. В связи с этим</w:t>
      </w:r>
      <w:r w:rsidR="00F27EC6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необходимо познакомиться с этими требованиями для того, чтобы Ваша</w:t>
      </w:r>
      <w:r w:rsidR="00F27EC6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работа была бы безопасной и безвредной для здоровья. Для этой цели со</w:t>
      </w:r>
      <w:r w:rsidR="00F27EC6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всеми вновь принимаемыми на работу независимо от их образования, стажа</w:t>
      </w:r>
      <w:r w:rsidR="00F27EC6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работы по профессии или должности проводится вводный инструктаж по</w:t>
      </w:r>
      <w:r w:rsidR="00F27EC6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 xml:space="preserve">безопасности труда. Что же такое </w:t>
      </w:r>
      <w:r w:rsidR="005D1498">
        <w:rPr>
          <w:color w:val="000000" w:themeColor="text1"/>
        </w:rPr>
        <w:t>«</w:t>
      </w:r>
      <w:r w:rsidRPr="00D32C16">
        <w:rPr>
          <w:color w:val="000000" w:themeColor="text1"/>
        </w:rPr>
        <w:t>охрана труда</w:t>
      </w:r>
      <w:r w:rsidR="005D1498">
        <w:rPr>
          <w:color w:val="000000" w:themeColor="text1"/>
        </w:rPr>
        <w:t>»</w:t>
      </w:r>
      <w:r w:rsidRPr="00D32C16">
        <w:rPr>
          <w:color w:val="000000" w:themeColor="text1"/>
        </w:rPr>
        <w:t>?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Под охраной труда понимается система законодательных актов, социально-экономических, организационных, технических, гигиенических и лечебно-профилактических мероприятий и средств, обеспечивающих безопасность,</w:t>
      </w:r>
      <w:r w:rsidR="00F27EC6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сохранение здоровья и работоспособности человека в процессе труда.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Говоря проще, охрана труда направлена на создание безопасных и здоровых</w:t>
      </w:r>
      <w:r w:rsidR="00F27EC6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(безвредных) условий труда для каждого работающего.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Таким образом, целью вводного инструктажа является ознакомление Вас с</w:t>
      </w:r>
      <w:r w:rsidR="00F27EC6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основными положениями законодательства о труде и требованиями охраны</w:t>
      </w:r>
      <w:r w:rsidR="00F27EC6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труда.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Главная ценность нашей организации - это наши сотрудники. Надеемся, что Вы также будете</w:t>
      </w:r>
      <w:r w:rsidR="00F27EC6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содействовать успеху нашей организации и испытаете чувство гордости и</w:t>
      </w:r>
      <w:r w:rsidR="00F27EC6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удовлетворения от своей работы у нас.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Для успешного профессионального роста Вы должны быть: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- активны;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- решительны;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- ответственны;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 xml:space="preserve">- </w:t>
      </w:r>
      <w:proofErr w:type="gramStart"/>
      <w:r w:rsidRPr="00D32C16">
        <w:rPr>
          <w:color w:val="000000" w:themeColor="text1"/>
        </w:rPr>
        <w:t>самостоятельны</w:t>
      </w:r>
      <w:proofErr w:type="gramEnd"/>
      <w:r w:rsidRPr="00D32C16">
        <w:rPr>
          <w:color w:val="000000" w:themeColor="text1"/>
        </w:rPr>
        <w:t xml:space="preserve"> и уверены в себе;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- осознавать задачи, стоящие перед администрацией;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- хорошо работать в коллективе.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Вы приняты на работу в администрацию муниципального образования</w:t>
      </w:r>
      <w:r w:rsidR="00F27EC6">
        <w:rPr>
          <w:color w:val="000000" w:themeColor="text1"/>
        </w:rPr>
        <w:t xml:space="preserve"> </w:t>
      </w:r>
      <w:r w:rsidR="00964922" w:rsidRPr="00444354">
        <w:rPr>
          <w:bCs/>
          <w:color w:val="000000" w:themeColor="text1"/>
        </w:rPr>
        <w:t>«Важинское городское поселение Подпорожского муниципального района Ленинградской области»</w:t>
      </w:r>
      <w:r w:rsidR="00964922" w:rsidRPr="00D32C16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(далее - Администрация). В</w:t>
      </w:r>
      <w:r w:rsidR="00F27EC6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соответствии с Уставом администрации муниципального образования</w:t>
      </w:r>
      <w:r w:rsidR="00F27EC6">
        <w:rPr>
          <w:color w:val="000000" w:themeColor="text1"/>
        </w:rPr>
        <w:t xml:space="preserve"> </w:t>
      </w:r>
      <w:r w:rsidR="00964922" w:rsidRPr="00444354">
        <w:rPr>
          <w:bCs/>
          <w:color w:val="000000" w:themeColor="text1"/>
        </w:rPr>
        <w:t>«Важинское городское поселение Подпорожского муниципального района Ленинградской области»</w:t>
      </w:r>
      <w:r w:rsidR="00964922" w:rsidRPr="00D32C16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(далее - Устав):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1. Администрация - исполнительно-распорядительный орган</w:t>
      </w:r>
      <w:r w:rsidR="00F27EC6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муниципального образования, наделенный полномочиями по решению</w:t>
      </w:r>
      <w:r w:rsidR="00F27EC6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вопросов местного значения.</w:t>
      </w:r>
    </w:p>
    <w:p w:rsidR="00F27EC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2. Администрация обладает правами юридического лица в соответствии с</w:t>
      </w:r>
      <w:r w:rsidR="00F27EC6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федеральным законом, устанавливающим общие принципы организации</w:t>
      </w:r>
      <w:r w:rsidR="00F27EC6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местного самоуправления в Российской Федерации, и Уставом.</w:t>
      </w:r>
      <w:r w:rsidR="00F27EC6">
        <w:rPr>
          <w:color w:val="000000" w:themeColor="text1"/>
        </w:rPr>
        <w:t xml:space="preserve"> 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 xml:space="preserve">3. Правовыми актами </w:t>
      </w:r>
      <w:r w:rsidR="00964922">
        <w:rPr>
          <w:color w:val="000000" w:themeColor="text1"/>
        </w:rPr>
        <w:t>а</w:t>
      </w:r>
      <w:r w:rsidRPr="00D32C16">
        <w:rPr>
          <w:color w:val="000000" w:themeColor="text1"/>
        </w:rPr>
        <w:t>дминистрации являются постановления и</w:t>
      </w:r>
      <w:r w:rsidR="00F27EC6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распоряжения.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 xml:space="preserve">4. Структура </w:t>
      </w:r>
      <w:r w:rsidR="00964922">
        <w:rPr>
          <w:color w:val="000000" w:themeColor="text1"/>
        </w:rPr>
        <w:t>а</w:t>
      </w:r>
      <w:r w:rsidRPr="00D32C16">
        <w:rPr>
          <w:color w:val="000000" w:themeColor="text1"/>
        </w:rPr>
        <w:t xml:space="preserve">дминистрации утверждается </w:t>
      </w:r>
      <w:r w:rsidR="00964922">
        <w:rPr>
          <w:color w:val="000000" w:themeColor="text1"/>
        </w:rPr>
        <w:t>советом</w:t>
      </w:r>
      <w:r w:rsidRPr="00D32C16">
        <w:rPr>
          <w:color w:val="000000" w:themeColor="text1"/>
        </w:rPr>
        <w:t xml:space="preserve"> депутатов</w:t>
      </w:r>
      <w:r w:rsidR="00F27EC6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 xml:space="preserve">муниципального образования </w:t>
      </w:r>
      <w:r w:rsidR="00964922" w:rsidRPr="00444354">
        <w:rPr>
          <w:bCs/>
          <w:color w:val="000000" w:themeColor="text1"/>
        </w:rPr>
        <w:t>«Важинское городское поселение Подпорожского муниципального района Ленинградской области»</w:t>
      </w:r>
      <w:r w:rsidR="00964922">
        <w:rPr>
          <w:bCs/>
          <w:color w:val="000000" w:themeColor="text1"/>
        </w:rPr>
        <w:t xml:space="preserve"> </w:t>
      </w:r>
      <w:r w:rsidRPr="00D32C16">
        <w:rPr>
          <w:color w:val="000000" w:themeColor="text1"/>
        </w:rPr>
        <w:t>по</w:t>
      </w:r>
      <w:r w:rsidR="00F27EC6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представлению главы администрации.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lastRenderedPageBreak/>
        <w:t xml:space="preserve">5. В структуру </w:t>
      </w:r>
      <w:r w:rsidR="00964922">
        <w:rPr>
          <w:color w:val="000000" w:themeColor="text1"/>
        </w:rPr>
        <w:t>а</w:t>
      </w:r>
      <w:r w:rsidRPr="00D32C16">
        <w:rPr>
          <w:color w:val="000000" w:themeColor="text1"/>
        </w:rPr>
        <w:t>дминистрации входят отраслевые (функциональные)</w:t>
      </w:r>
      <w:r w:rsidR="00F27EC6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 xml:space="preserve">органы </w:t>
      </w:r>
      <w:r w:rsidR="00964922">
        <w:rPr>
          <w:color w:val="000000" w:themeColor="text1"/>
        </w:rPr>
        <w:t>а</w:t>
      </w:r>
      <w:r w:rsidRPr="00D32C16">
        <w:rPr>
          <w:color w:val="000000" w:themeColor="text1"/>
        </w:rPr>
        <w:t>дминистрации, действующие на основании положений,</w:t>
      </w:r>
      <w:r w:rsidR="00F27EC6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утвержденных в установленном порядке. Указанные органы могут</w:t>
      </w:r>
      <w:r w:rsidR="00F27EC6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наделяться правами юридического лица.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 xml:space="preserve">6. Расходы на обеспечение деятельности </w:t>
      </w:r>
      <w:r w:rsidR="00964922">
        <w:rPr>
          <w:color w:val="000000" w:themeColor="text1"/>
        </w:rPr>
        <w:t>а</w:t>
      </w:r>
      <w:r w:rsidRPr="00D32C16">
        <w:rPr>
          <w:color w:val="000000" w:themeColor="text1"/>
        </w:rPr>
        <w:t>дминистрации осуществляются в</w:t>
      </w:r>
      <w:r w:rsidR="00F27EC6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пределах средств, предусмотренных в местном бюджете на ее содержание.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7. Администрация по решению главы администрации учреждает</w:t>
      </w:r>
      <w:r w:rsidR="00F27EC6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муниципальные предприятия и муниципальные учреждения от имени</w:t>
      </w:r>
      <w:r w:rsidR="00F27EC6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муниципального образования, необходимые для решения вопросов местного</w:t>
      </w:r>
      <w:r w:rsidR="00F27EC6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значения, а также осуществляет их реорганизацию и ликвидацию (далее:</w:t>
      </w:r>
      <w:r w:rsidR="00F27EC6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 xml:space="preserve">структура </w:t>
      </w:r>
      <w:r w:rsidR="00964922">
        <w:rPr>
          <w:color w:val="000000" w:themeColor="text1"/>
        </w:rPr>
        <w:t>а</w:t>
      </w:r>
      <w:r w:rsidRPr="00D32C16">
        <w:rPr>
          <w:color w:val="000000" w:themeColor="text1"/>
        </w:rPr>
        <w:t>дминистрации, основные направления деятельности, фамилии</w:t>
      </w:r>
      <w:r w:rsidR="00F27EC6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руководителей и т.д.).</w:t>
      </w:r>
    </w:p>
    <w:p w:rsidR="00F27EC6" w:rsidRDefault="00F27EC6" w:rsidP="0027459C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:rsidR="003C0A2E" w:rsidRPr="00D32C16" w:rsidRDefault="003C0A2E" w:rsidP="00F27EC6">
      <w:pPr>
        <w:autoSpaceDE w:val="0"/>
        <w:autoSpaceDN w:val="0"/>
        <w:adjustRightInd w:val="0"/>
        <w:ind w:firstLine="0"/>
        <w:jc w:val="center"/>
        <w:rPr>
          <w:b/>
          <w:bCs/>
          <w:color w:val="000000" w:themeColor="text1"/>
        </w:rPr>
      </w:pPr>
      <w:r w:rsidRPr="00D32C16">
        <w:rPr>
          <w:b/>
          <w:bCs/>
          <w:color w:val="000000" w:themeColor="text1"/>
        </w:rPr>
        <w:t>ОСНОВНЫЕ ПОЛОЖЕНИЯ ЗАКОНОДАТЕЛЬСТВА</w:t>
      </w:r>
    </w:p>
    <w:p w:rsidR="003C0A2E" w:rsidRPr="00D32C16" w:rsidRDefault="003C0A2E" w:rsidP="00F27EC6">
      <w:pPr>
        <w:autoSpaceDE w:val="0"/>
        <w:autoSpaceDN w:val="0"/>
        <w:adjustRightInd w:val="0"/>
        <w:ind w:firstLine="0"/>
        <w:jc w:val="center"/>
        <w:rPr>
          <w:b/>
          <w:bCs/>
          <w:color w:val="000000" w:themeColor="text1"/>
        </w:rPr>
      </w:pPr>
      <w:r w:rsidRPr="00D32C16">
        <w:rPr>
          <w:b/>
          <w:bCs/>
          <w:color w:val="000000" w:themeColor="text1"/>
        </w:rPr>
        <w:t>ОБ ОХРАНЕ ТРУДА</w:t>
      </w:r>
    </w:p>
    <w:p w:rsidR="00F27EC6" w:rsidRDefault="00F27EC6" w:rsidP="0027459C">
      <w:pPr>
        <w:autoSpaceDE w:val="0"/>
        <w:autoSpaceDN w:val="0"/>
        <w:adjustRightInd w:val="0"/>
        <w:rPr>
          <w:color w:val="000000" w:themeColor="text1"/>
        </w:rPr>
      </w:pP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Для обеспечения Вашего права на безопасные и здоровые условия</w:t>
      </w:r>
      <w:r w:rsidR="00565883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труда действует Трудовой кодекс (ТК), который является основополагающим</w:t>
      </w:r>
      <w:r w:rsidR="00565883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законодательным документом в области охраны труда. При приеме Вас на</w:t>
      </w:r>
      <w:r w:rsidR="00565883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работу в организацию, Вы заключаете трудовой договор, сущность которого</w:t>
      </w:r>
      <w:r w:rsidR="00565883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 xml:space="preserve">с юридической точки зрения заключается в следующем. </w:t>
      </w:r>
      <w:proofErr w:type="gramStart"/>
      <w:r w:rsidRPr="00D32C16">
        <w:rPr>
          <w:color w:val="000000" w:themeColor="text1"/>
        </w:rPr>
        <w:t>Трудовой договор -</w:t>
      </w:r>
      <w:r w:rsidR="00565883">
        <w:rPr>
          <w:color w:val="000000" w:themeColor="text1"/>
        </w:rPr>
        <w:t xml:space="preserve"> </w:t>
      </w:r>
      <w:r w:rsidR="007B3A27">
        <w:rPr>
          <w:color w:val="000000" w:themeColor="text1"/>
        </w:rPr>
        <w:t xml:space="preserve">это </w:t>
      </w:r>
      <w:r w:rsidRPr="00D32C16">
        <w:rPr>
          <w:color w:val="000000" w:themeColor="text1"/>
        </w:rPr>
        <w:t>соглашение между работодателем и работником, в соответствии с которым</w:t>
      </w:r>
      <w:r w:rsidR="00565883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работодатель обязуется предоставить работнику работу по обусловленной</w:t>
      </w:r>
      <w:r w:rsidR="00565883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трудовой функции, обеспечить условия труда, предусмотренные трудовым</w:t>
      </w:r>
      <w:r w:rsidR="00565883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законодательством и иными нормативными правовыми актами,</w:t>
      </w:r>
      <w:r w:rsidR="00565883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содержащими нормы трудового права, своевременно и в полном размере</w:t>
      </w:r>
      <w:r w:rsidR="00565883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выплачивать работнику заработную плату, а работник обязуется лично</w:t>
      </w:r>
      <w:r w:rsidR="00565883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выполнять определенную этим соглашением трудовую функцию, соблюдать</w:t>
      </w:r>
      <w:r w:rsidR="00565883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правила внутреннего трудового распорядка</w:t>
      </w:r>
      <w:proofErr w:type="gramEnd"/>
      <w:r w:rsidRPr="00D32C16">
        <w:rPr>
          <w:color w:val="000000" w:themeColor="text1"/>
        </w:rPr>
        <w:t xml:space="preserve">, </w:t>
      </w:r>
      <w:proofErr w:type="gramStart"/>
      <w:r w:rsidRPr="00D32C16">
        <w:rPr>
          <w:color w:val="000000" w:themeColor="text1"/>
        </w:rPr>
        <w:t>действующие</w:t>
      </w:r>
      <w:proofErr w:type="gramEnd"/>
      <w:r w:rsidRPr="00D32C16">
        <w:rPr>
          <w:color w:val="000000" w:themeColor="text1"/>
        </w:rPr>
        <w:t xml:space="preserve"> у данного</w:t>
      </w:r>
      <w:r w:rsidR="00565883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работодателя.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Нормальная продолжительность рабочего времени не может</w:t>
      </w:r>
      <w:r w:rsidR="00565883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превышать 40 часов в неделю. Устанавливается 5-ти дневная рабочая неделя</w:t>
      </w:r>
      <w:r w:rsidR="00565883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с двумя выходными днями.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Законодательством установлено не только время Вашего труда, но и время</w:t>
      </w:r>
      <w:r w:rsidR="00565883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Вашего отдыха. Прежде всего, установлен перерыв для отдыха и питания</w:t>
      </w:r>
      <w:r w:rsidR="00565883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продолжительностью не более двух часов. Время начала и окончания</w:t>
      </w:r>
      <w:r w:rsidR="00565883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перерыва определяется правилами внутреннего трудового распорядка. Кроме</w:t>
      </w:r>
      <w:r w:rsidR="00565883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того, установлены еженедельные выходные дни. Продолжительность</w:t>
      </w:r>
      <w:r w:rsidR="00565883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еженедельного непрерывного отдыха должна быть не менее 42 часов. Работа</w:t>
      </w:r>
      <w:r w:rsidR="00565883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в выходные дни, как правило, запрещается.</w:t>
      </w:r>
    </w:p>
    <w:p w:rsidR="00565883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Ежегодно Вам будет предоставляться очередной отпуск. Кроме</w:t>
      </w:r>
      <w:r w:rsidR="00565883">
        <w:rPr>
          <w:color w:val="000000" w:themeColor="text1"/>
        </w:rPr>
        <w:t xml:space="preserve"> </w:t>
      </w:r>
      <w:proofErr w:type="gramStart"/>
      <w:r w:rsidRPr="00D32C16">
        <w:rPr>
          <w:color w:val="000000" w:themeColor="text1"/>
        </w:rPr>
        <w:t>очередного</w:t>
      </w:r>
      <w:proofErr w:type="gramEnd"/>
      <w:r w:rsidRPr="00D32C16">
        <w:rPr>
          <w:color w:val="000000" w:themeColor="text1"/>
        </w:rPr>
        <w:t xml:space="preserve"> может быть предоставлен дополнительный отпуск, например, за</w:t>
      </w:r>
      <w:r w:rsidR="00565883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выслугу лет. Право на использование отпуска за первый год работы</w:t>
      </w:r>
      <w:r w:rsidR="00565883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возникает у работника по истечении 6-ти месяцев его непрерывной работы в</w:t>
      </w:r>
      <w:r w:rsidR="00565883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организации. Отпуск за второй и последующие годы предоставляется в</w:t>
      </w:r>
      <w:r w:rsidR="00565883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любое время рабочего года в соответствии с графиком отпусков. О времени</w:t>
      </w:r>
      <w:r w:rsidR="00565883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начала отпуска работник предупреждает работодателя не менее чем за две</w:t>
      </w:r>
      <w:r w:rsidR="00F466B7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недели. Ежегодный отпуск может быть поделен на части, при этом одна из</w:t>
      </w:r>
      <w:r w:rsidR="00565883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частей должна быть не менее 14 календарных дней.</w:t>
      </w:r>
      <w:r w:rsidR="00565883">
        <w:rPr>
          <w:color w:val="000000" w:themeColor="text1"/>
        </w:rPr>
        <w:t xml:space="preserve"> 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Администрация не вправе требовать от Вас выполнения работы, не</w:t>
      </w:r>
      <w:r w:rsidR="00565883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обусловленной трудовым договором. Это обстоятельство является важным,</w:t>
      </w:r>
      <w:r w:rsidR="00565883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так как нередко происходят несчастные случаи с работниками,</w:t>
      </w:r>
      <w:r w:rsidR="00565883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выполняющими не свойственную им работу.</w:t>
      </w:r>
    </w:p>
    <w:p w:rsidR="00F27EC6" w:rsidRDefault="00F27EC6" w:rsidP="0027459C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:rsidR="003C0A2E" w:rsidRPr="00D32C16" w:rsidRDefault="003C0A2E" w:rsidP="00F27EC6">
      <w:pPr>
        <w:autoSpaceDE w:val="0"/>
        <w:autoSpaceDN w:val="0"/>
        <w:adjustRightInd w:val="0"/>
        <w:ind w:firstLine="0"/>
        <w:jc w:val="center"/>
        <w:rPr>
          <w:b/>
          <w:bCs/>
          <w:color w:val="000000" w:themeColor="text1"/>
        </w:rPr>
      </w:pPr>
      <w:r w:rsidRPr="00D32C16">
        <w:rPr>
          <w:b/>
          <w:bCs/>
          <w:color w:val="000000" w:themeColor="text1"/>
        </w:rPr>
        <w:t>ОХРАНА ТРУДА ЖЕНЩИН</w:t>
      </w:r>
    </w:p>
    <w:p w:rsidR="00F27EC6" w:rsidRDefault="00F27EC6" w:rsidP="0027459C">
      <w:pPr>
        <w:autoSpaceDE w:val="0"/>
        <w:autoSpaceDN w:val="0"/>
        <w:adjustRightInd w:val="0"/>
        <w:rPr>
          <w:color w:val="000000" w:themeColor="text1"/>
        </w:rPr>
      </w:pP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Учитывая физиологические особенности женского организма,</w:t>
      </w:r>
      <w:r w:rsidR="00F466B7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законодательство о труде специально регламентирует вопросы охраны труда</w:t>
      </w:r>
      <w:r w:rsidR="00F466B7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 xml:space="preserve">женщин. К таким вопросам </w:t>
      </w:r>
      <w:proofErr w:type="gramStart"/>
      <w:r w:rsidRPr="00D32C16">
        <w:rPr>
          <w:color w:val="000000" w:themeColor="text1"/>
        </w:rPr>
        <w:t>относятся</w:t>
      </w:r>
      <w:proofErr w:type="gramEnd"/>
      <w:r w:rsidRPr="00D32C16">
        <w:rPr>
          <w:color w:val="000000" w:themeColor="text1"/>
        </w:rPr>
        <w:t xml:space="preserve"> например, следующие: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lastRenderedPageBreak/>
        <w:t>- применение труда женщин на работах с тяжелыми и вредными условиями</w:t>
      </w:r>
      <w:r w:rsidR="00F466B7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труда запрещено;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- установлены Нормы предельно допустимы</w:t>
      </w:r>
      <w:r w:rsidR="001F2A00">
        <w:rPr>
          <w:color w:val="000000" w:themeColor="text1"/>
        </w:rPr>
        <w:t>х</w:t>
      </w:r>
      <w:r w:rsidRPr="00D32C16">
        <w:rPr>
          <w:color w:val="000000" w:themeColor="text1"/>
        </w:rPr>
        <w:t xml:space="preserve"> нагрузок для женщин при</w:t>
      </w:r>
      <w:r w:rsidR="00F466B7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подъеме и перемещении тяжестей вручную;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- беременных женщин, матерей, кормящих грудью, а также женщин,</w:t>
      </w:r>
      <w:r w:rsidR="00F466B7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имеющих детей в возрасте до трех лет, запрещено привлекать к работам в</w:t>
      </w:r>
      <w:r w:rsidR="00F466B7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ночное время, сверхурочным работам, работам в выходные дни и направлять</w:t>
      </w:r>
      <w:r w:rsidR="00F466B7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в командировки;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- женщины, имеющие детей в возрасте от трех до восьми лет, не могут</w:t>
      </w:r>
      <w:r w:rsidR="00F466B7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привлекаться к сверхурочным работам или направляться в командировки без</w:t>
      </w:r>
      <w:r w:rsidR="00F466B7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их согласия;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- беременные женщины и женщины, имеющие детей в возрасте до полутора</w:t>
      </w:r>
      <w:r w:rsidR="00F466B7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лет, переводятся на этот период на более легкую работу, исключающую</w:t>
      </w:r>
      <w:r w:rsidR="00F466B7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неблагоприятное воздействие опасных и вредных производственных</w:t>
      </w:r>
      <w:r w:rsidR="00F466B7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факторов;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- женщинам, имеющим детей в возрасте до полутора лет, предоставляются</w:t>
      </w:r>
      <w:r w:rsidR="00F466B7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помимо общего перерыва для отдыха и питания дополнительные перерывы</w:t>
      </w:r>
      <w:r w:rsidR="00F466B7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для кормления ребенка.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Перечисленные выше вопросы не исчерпывают всех льгот, предоставляемых</w:t>
      </w:r>
      <w:r w:rsidR="00F466B7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женщинам (</w:t>
      </w:r>
      <w:proofErr w:type="gramStart"/>
      <w:r w:rsidRPr="00D32C16">
        <w:rPr>
          <w:color w:val="000000" w:themeColor="text1"/>
        </w:rPr>
        <w:t>см</w:t>
      </w:r>
      <w:proofErr w:type="gramEnd"/>
      <w:r w:rsidRPr="00D32C16">
        <w:rPr>
          <w:color w:val="000000" w:themeColor="text1"/>
        </w:rPr>
        <w:t>. статьи 253 - 264 ТК РФ).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proofErr w:type="gramStart"/>
      <w:r w:rsidRPr="00D32C16">
        <w:rPr>
          <w:b/>
          <w:bCs/>
          <w:color w:val="000000" w:themeColor="text1"/>
        </w:rPr>
        <w:t xml:space="preserve">Трудовой распорядок организации </w:t>
      </w:r>
      <w:r w:rsidRPr="00D32C16">
        <w:rPr>
          <w:color w:val="000000" w:themeColor="text1"/>
        </w:rPr>
        <w:t>определяется правилами</w:t>
      </w:r>
      <w:r w:rsidR="00F466B7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внутреннего трудового распорядка - это локальный нормативный акт</w:t>
      </w:r>
      <w:r w:rsidR="00F466B7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организации, регламентирующий в соответствии с ТК и иными</w:t>
      </w:r>
      <w:r w:rsidR="00F466B7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федеральными законами порядок приема и увольнения работников, основные</w:t>
      </w:r>
      <w:r w:rsidR="00F466B7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права, обязанности и ответственность сторон трудового договора, режим</w:t>
      </w:r>
      <w:r w:rsidR="00F466B7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работы, время отдыха, применяемые к работникам меры поощрения и</w:t>
      </w:r>
      <w:r w:rsidR="00F466B7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взыскания, а также иные вопросы регулирования трудовых отношений в</w:t>
      </w:r>
      <w:r w:rsidR="00F466B7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организации.</w:t>
      </w:r>
      <w:proofErr w:type="gramEnd"/>
    </w:p>
    <w:p w:rsidR="003C0A2E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Правила внутреннего трудового распорядка организации утверждаются</w:t>
      </w:r>
      <w:r w:rsidR="00F466B7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работодателем.</w:t>
      </w:r>
    </w:p>
    <w:p w:rsidR="00F466B7" w:rsidRPr="00D32C16" w:rsidRDefault="00F466B7" w:rsidP="0027459C">
      <w:pPr>
        <w:autoSpaceDE w:val="0"/>
        <w:autoSpaceDN w:val="0"/>
        <w:adjustRightInd w:val="0"/>
        <w:rPr>
          <w:color w:val="000000" w:themeColor="text1"/>
        </w:rPr>
      </w:pPr>
    </w:p>
    <w:p w:rsidR="003C0A2E" w:rsidRPr="00D32C16" w:rsidRDefault="003C0A2E" w:rsidP="009D2E90">
      <w:pPr>
        <w:autoSpaceDE w:val="0"/>
        <w:autoSpaceDN w:val="0"/>
        <w:adjustRightInd w:val="0"/>
        <w:jc w:val="left"/>
        <w:rPr>
          <w:b/>
          <w:bCs/>
          <w:color w:val="000000" w:themeColor="text1"/>
        </w:rPr>
      </w:pPr>
      <w:r w:rsidRPr="00D32C16">
        <w:rPr>
          <w:b/>
          <w:bCs/>
          <w:color w:val="000000" w:themeColor="text1"/>
        </w:rPr>
        <w:t>Ответственность за нарушение или невыполнение</w:t>
      </w:r>
      <w:r w:rsidR="00F466B7">
        <w:rPr>
          <w:b/>
          <w:bCs/>
          <w:color w:val="000000" w:themeColor="text1"/>
        </w:rPr>
        <w:t xml:space="preserve"> </w:t>
      </w:r>
      <w:r w:rsidRPr="00D32C16">
        <w:rPr>
          <w:b/>
          <w:bCs/>
          <w:color w:val="000000" w:themeColor="text1"/>
        </w:rPr>
        <w:t>требований охраны труда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За нарушение или невыполнение требований охраны труда должностные</w:t>
      </w:r>
      <w:r w:rsidR="001F2A00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лица и другие работники организации могут привлекаться к дисциплинарной,</w:t>
      </w:r>
      <w:r w:rsidR="001F2A00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административной, материальной и уголовной ответственности.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К дисциплинарным взысканиям относятся: замечание, выговор, увольнение с</w:t>
      </w:r>
      <w:r w:rsidR="001F2A00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работы.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Организация несет материальную ответственность за ущерб, причиненный</w:t>
      </w:r>
      <w:r w:rsidR="001F2A00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работнику увечьем или иным повреждением здоровья, связанным с</w:t>
      </w:r>
      <w:r w:rsidR="001F2A00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исполнением им своих трудовых обязанностей. Уголовная ответственность</w:t>
      </w:r>
      <w:r w:rsidR="001F2A00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предусмотрена Уголовным кодексом и предусматривается в тех случаях,</w:t>
      </w:r>
      <w:r w:rsidR="001F2A00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когда нарушения законодательства по охране труда содержат признаки</w:t>
      </w:r>
      <w:r w:rsidR="001F2A00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преступного действия. Характер и тяжесть ответственности определяются в</w:t>
      </w:r>
      <w:r w:rsidR="001F2A00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зависимости от конкретных обстоятельств нарушения.</w:t>
      </w:r>
    </w:p>
    <w:p w:rsidR="003C0A2E" w:rsidRPr="00D32C16" w:rsidRDefault="003C0A2E" w:rsidP="0027459C">
      <w:pPr>
        <w:autoSpaceDE w:val="0"/>
        <w:autoSpaceDN w:val="0"/>
        <w:adjustRightInd w:val="0"/>
        <w:rPr>
          <w:b/>
          <w:bCs/>
          <w:color w:val="000000" w:themeColor="text1"/>
        </w:rPr>
      </w:pPr>
      <w:r w:rsidRPr="00D32C16">
        <w:rPr>
          <w:b/>
          <w:bCs/>
          <w:color w:val="000000" w:themeColor="text1"/>
        </w:rPr>
        <w:t>Работник обязан: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- соблюдать требования охраны труда;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- правильно применять средства индивидуальной и коллективной защиты;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- проходить обучение безопасным методам и приемам выполнения работ и</w:t>
      </w:r>
      <w:r w:rsidR="001F2A00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 xml:space="preserve">оказанию первой </w:t>
      </w:r>
      <w:proofErr w:type="gramStart"/>
      <w:r w:rsidRPr="00D32C16">
        <w:rPr>
          <w:color w:val="000000" w:themeColor="text1"/>
        </w:rPr>
        <w:t>помощи</w:t>
      </w:r>
      <w:proofErr w:type="gramEnd"/>
      <w:r w:rsidRPr="00D32C16">
        <w:rPr>
          <w:color w:val="000000" w:themeColor="text1"/>
        </w:rPr>
        <w:t xml:space="preserve"> пострадавшим на производстве, инструктаж по</w:t>
      </w:r>
      <w:r w:rsidR="001F2A00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охране труда, стажировку на рабочем месте, проверку знаний требований</w:t>
      </w:r>
      <w:r w:rsidR="001F2A00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охраны труда;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- немедленно извещать своего непосредственного или вышестоящего</w:t>
      </w:r>
      <w:r w:rsidR="001F2A00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руководителя о любой ситуации, угрожающей жизни и здоровью людей, о</w:t>
      </w:r>
      <w:r w:rsidR="001F2A00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каждом несчастном случае, происшедшем на производстве, или об</w:t>
      </w:r>
      <w:r w:rsidR="001F2A00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ухудшении состояния своего здоровья, в том числе о проявлении признаков</w:t>
      </w:r>
      <w:r w:rsidR="001F2A00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острого профессионального заболевания (отравления);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proofErr w:type="gramStart"/>
      <w:r w:rsidRPr="00D32C16">
        <w:rPr>
          <w:color w:val="000000" w:themeColor="text1"/>
        </w:rPr>
        <w:t>- проходить обязательные предварительные (при поступлении на работу) и</w:t>
      </w:r>
      <w:r w:rsidR="001F2A00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периодические (в течение трудовой деятельности) медицинские осмотры</w:t>
      </w:r>
      <w:r w:rsidR="001F2A00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(обследования), а также проходить внеочередные медицинские осмотры</w:t>
      </w:r>
      <w:r w:rsidR="001F2A00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(обследования) по направлению работодателя в случаях, предусмотренных</w:t>
      </w:r>
      <w:r w:rsidR="001F2A00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ТК РФ и иными федеральными законами.</w:t>
      </w:r>
      <w:proofErr w:type="gramEnd"/>
    </w:p>
    <w:p w:rsidR="003C0A2E" w:rsidRPr="00D32C16" w:rsidRDefault="003C0A2E" w:rsidP="009D2E90">
      <w:pPr>
        <w:autoSpaceDE w:val="0"/>
        <w:autoSpaceDN w:val="0"/>
        <w:adjustRightInd w:val="0"/>
        <w:rPr>
          <w:b/>
          <w:bCs/>
          <w:color w:val="000000" w:themeColor="text1"/>
        </w:rPr>
      </w:pPr>
      <w:r w:rsidRPr="00D32C16">
        <w:rPr>
          <w:b/>
          <w:bCs/>
          <w:color w:val="000000" w:themeColor="text1"/>
        </w:rPr>
        <w:lastRenderedPageBreak/>
        <w:t xml:space="preserve">Общее руководство работой по охране труда в </w:t>
      </w:r>
      <w:r w:rsidR="005B5CE2">
        <w:rPr>
          <w:b/>
          <w:bCs/>
          <w:color w:val="000000" w:themeColor="text1"/>
        </w:rPr>
        <w:t>а</w:t>
      </w:r>
      <w:r w:rsidRPr="00D32C16">
        <w:rPr>
          <w:b/>
          <w:bCs/>
          <w:color w:val="000000" w:themeColor="text1"/>
        </w:rPr>
        <w:t>дминистрации</w:t>
      </w:r>
      <w:r w:rsidR="001F2A00">
        <w:rPr>
          <w:b/>
          <w:bCs/>
          <w:color w:val="000000" w:themeColor="text1"/>
        </w:rPr>
        <w:t xml:space="preserve"> </w:t>
      </w:r>
      <w:r w:rsidRPr="00D32C16">
        <w:rPr>
          <w:b/>
          <w:bCs/>
          <w:color w:val="000000" w:themeColor="text1"/>
        </w:rPr>
        <w:t xml:space="preserve">осуществляется </w:t>
      </w:r>
      <w:r w:rsidR="005B5CE2">
        <w:rPr>
          <w:b/>
          <w:bCs/>
          <w:color w:val="000000" w:themeColor="text1"/>
        </w:rPr>
        <w:t>специалистом а</w:t>
      </w:r>
      <w:r w:rsidRPr="00D32C16">
        <w:rPr>
          <w:b/>
          <w:bCs/>
          <w:color w:val="000000" w:themeColor="text1"/>
        </w:rPr>
        <w:t>дминистрации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 xml:space="preserve">Непосредственная организация работ по охране труда возложена на </w:t>
      </w:r>
      <w:r w:rsidR="005B5CE2">
        <w:rPr>
          <w:color w:val="000000" w:themeColor="text1"/>
        </w:rPr>
        <w:t>специалиста 1 категории сектора по управлению муниципальным имуществом, земельным отношениям и общим вопросам</w:t>
      </w:r>
      <w:r w:rsidRPr="00D32C16">
        <w:rPr>
          <w:color w:val="000000" w:themeColor="text1"/>
        </w:rPr>
        <w:t>.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 xml:space="preserve">В </w:t>
      </w:r>
      <w:r w:rsidR="005B5CE2">
        <w:rPr>
          <w:color w:val="000000" w:themeColor="text1"/>
        </w:rPr>
        <w:t>а</w:t>
      </w:r>
      <w:r w:rsidRPr="00D32C16">
        <w:rPr>
          <w:color w:val="000000" w:themeColor="text1"/>
        </w:rPr>
        <w:t>дминистрации создана комиссия по охране труда.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proofErr w:type="gramStart"/>
      <w:r w:rsidRPr="00D32C16">
        <w:rPr>
          <w:color w:val="000000" w:themeColor="text1"/>
        </w:rPr>
        <w:t>Целью контроля за соблюдением законодательства об охране труда является</w:t>
      </w:r>
      <w:r w:rsidR="001F2A00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проверка условий и безопасности труда работающих, выявление отклонений</w:t>
      </w:r>
      <w:r w:rsidR="001F2A00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от требований стандартов, норм, правил и других нормативных документов</w:t>
      </w:r>
      <w:r w:rsidR="001F2A00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по охране труда, проверка выполнения службами и подразделениями</w:t>
      </w:r>
      <w:r w:rsidR="001F2A00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организации своих обязанностей в области охраны труда, принятие</w:t>
      </w:r>
      <w:r w:rsidR="001F2A00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эффективных мер по устранению выявленных недостатков и</w:t>
      </w:r>
      <w:r w:rsidR="001F2A00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предупреждение аварий, несчастных случаев, профессиональных</w:t>
      </w:r>
      <w:r w:rsidR="001F2A00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заболеваний.</w:t>
      </w:r>
      <w:proofErr w:type="gramEnd"/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Основные способы защиты трудовых прав и законных интересов работников: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 xml:space="preserve">а) государственный надзор и </w:t>
      </w:r>
      <w:proofErr w:type="gramStart"/>
      <w:r w:rsidRPr="00D32C16">
        <w:rPr>
          <w:color w:val="000000" w:themeColor="text1"/>
        </w:rPr>
        <w:t>контроль за</w:t>
      </w:r>
      <w:proofErr w:type="gramEnd"/>
      <w:r w:rsidRPr="00D32C16">
        <w:rPr>
          <w:color w:val="000000" w:themeColor="text1"/>
        </w:rPr>
        <w:t xml:space="preserve"> соблюдением трудового</w:t>
      </w:r>
      <w:r w:rsidR="001F2A00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законодательства;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б) защита трудовых прав работников профессиональными союзами;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в) самозащита работниками своих трудовых прав.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Формы самозащиты. В целях самозащиты трудовых прав работник</w:t>
      </w:r>
      <w:r w:rsidR="001F2A00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может отказаться от выполнения работы, не предусмотренной трудовым</w:t>
      </w:r>
      <w:r w:rsidR="001F2A00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договором, а также отказаться от выполнения работы, которая</w:t>
      </w:r>
      <w:r w:rsidR="001F2A00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непосредственно угрожает жизни и здоровью, за исключением тех случаев,</w:t>
      </w:r>
      <w:r w:rsidR="001F2A00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которые предусмотрены федеральными законами. На время отказа от</w:t>
      </w:r>
      <w:r w:rsidR="001F2A00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указанной работы за работником сохраняются все права, предусмотренные</w:t>
      </w:r>
      <w:r w:rsidR="00C80625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ТК, иными законами и другими нормативными правовыми актами.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Преследование работников за использование ими допустимых</w:t>
      </w:r>
      <w:r w:rsidR="001F2A00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законодательством способов самозащиты трудовых прав запрещается.</w:t>
      </w:r>
    </w:p>
    <w:p w:rsidR="00F27EC6" w:rsidRDefault="00F27EC6" w:rsidP="0027459C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:rsidR="003C0A2E" w:rsidRPr="00D32C16" w:rsidRDefault="003C0A2E" w:rsidP="00F27EC6">
      <w:pPr>
        <w:autoSpaceDE w:val="0"/>
        <w:autoSpaceDN w:val="0"/>
        <w:adjustRightInd w:val="0"/>
        <w:ind w:firstLine="0"/>
        <w:jc w:val="center"/>
        <w:rPr>
          <w:b/>
          <w:bCs/>
          <w:color w:val="000000" w:themeColor="text1"/>
        </w:rPr>
      </w:pPr>
      <w:r w:rsidRPr="00D32C16">
        <w:rPr>
          <w:b/>
          <w:bCs/>
          <w:color w:val="000000" w:themeColor="text1"/>
        </w:rPr>
        <w:t>ОБЩИЕ ПРАВИЛА ПОВЕДЕНИЯ</w:t>
      </w:r>
    </w:p>
    <w:p w:rsidR="00F27EC6" w:rsidRDefault="00F27EC6" w:rsidP="0027459C">
      <w:pPr>
        <w:autoSpaceDE w:val="0"/>
        <w:autoSpaceDN w:val="0"/>
        <w:adjustRightInd w:val="0"/>
        <w:rPr>
          <w:color w:val="000000" w:themeColor="text1"/>
        </w:rPr>
      </w:pP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Все работники должны выполнять свои должностные обязанности,</w:t>
      </w:r>
      <w:r w:rsidR="00C80625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предусмотренные Трудовым договором, должностными инструкциями,</w:t>
      </w:r>
      <w:r w:rsidR="00C80625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правилами и инструкциями по охране труда.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Не бегайте по лестницам и коридорам, не закрывайте и не открывайте резко</w:t>
      </w:r>
      <w:r w:rsidR="00C80625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двери помещений.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Не устраняйте неисправность в электропроводке, приспособлениях и</w:t>
      </w:r>
      <w:r w:rsidR="00C80625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инструменте, не производите сами замену электроламп и предохранителей в</w:t>
      </w:r>
      <w:r w:rsidR="00C80625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электросети, это должны делать специалисты.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В помещениях с высокими стеллажами пользуйтесь специальными</w:t>
      </w:r>
      <w:r w:rsidR="00C80625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лестницами - стремянками.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Следите за исправностью оборудования, приборов, столов, стульев.</w:t>
      </w:r>
      <w:r w:rsidR="00C80625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Не переносите карандаши, инструмент и другие колющие предметы в</w:t>
      </w:r>
      <w:r w:rsidR="00C80625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карманах одежды.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 xml:space="preserve">Запрещается курение во всех рабочих помещениях. </w:t>
      </w:r>
    </w:p>
    <w:p w:rsidR="00F27EC6" w:rsidRDefault="00F27EC6" w:rsidP="0027459C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:rsidR="003C0A2E" w:rsidRPr="00D32C16" w:rsidRDefault="003C0A2E" w:rsidP="00F27EC6">
      <w:pPr>
        <w:autoSpaceDE w:val="0"/>
        <w:autoSpaceDN w:val="0"/>
        <w:adjustRightInd w:val="0"/>
        <w:ind w:firstLine="0"/>
        <w:jc w:val="center"/>
        <w:rPr>
          <w:b/>
          <w:bCs/>
          <w:color w:val="000000" w:themeColor="text1"/>
        </w:rPr>
      </w:pPr>
      <w:r w:rsidRPr="00D32C16">
        <w:rPr>
          <w:b/>
          <w:bCs/>
          <w:color w:val="000000" w:themeColor="text1"/>
        </w:rPr>
        <w:t>ОСНОВНЫЕ ОПАСНЫЕ И ВРЕДНЫЕ ПРОИЗВОДСТВЕННЫЕ</w:t>
      </w:r>
    </w:p>
    <w:p w:rsidR="003C0A2E" w:rsidRPr="00D32C16" w:rsidRDefault="003C0A2E" w:rsidP="00F27EC6">
      <w:pPr>
        <w:autoSpaceDE w:val="0"/>
        <w:autoSpaceDN w:val="0"/>
        <w:adjustRightInd w:val="0"/>
        <w:ind w:firstLine="0"/>
        <w:jc w:val="center"/>
        <w:rPr>
          <w:b/>
          <w:bCs/>
          <w:color w:val="000000" w:themeColor="text1"/>
        </w:rPr>
      </w:pPr>
      <w:r w:rsidRPr="00D32C16">
        <w:rPr>
          <w:b/>
          <w:bCs/>
          <w:color w:val="000000" w:themeColor="text1"/>
        </w:rPr>
        <w:t>ФАКТОРЫ</w:t>
      </w:r>
    </w:p>
    <w:p w:rsidR="00F27EC6" w:rsidRDefault="00F27EC6" w:rsidP="0027459C">
      <w:pPr>
        <w:autoSpaceDE w:val="0"/>
        <w:autoSpaceDN w:val="0"/>
        <w:adjustRightInd w:val="0"/>
        <w:rPr>
          <w:color w:val="000000" w:themeColor="text1"/>
        </w:rPr>
      </w:pP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Санитарно-гигиенические условия Вашего труда характеризуются</w:t>
      </w:r>
      <w:r w:rsidR="00C44DA9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наличием различных вредных производственных факторов, которые</w:t>
      </w:r>
      <w:r w:rsidR="00C44DA9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неблагоприятно влияют на Ваше здоровье и могут привести к заболеванию</w:t>
      </w:r>
      <w:r w:rsidR="00C44DA9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или снижению работоспособности.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proofErr w:type="gramStart"/>
      <w:r w:rsidRPr="00D32C16">
        <w:rPr>
          <w:color w:val="000000" w:themeColor="text1"/>
        </w:rPr>
        <w:t>К таким вредным факторам относятся: загазованность и запыленность</w:t>
      </w:r>
      <w:r w:rsidR="00C44DA9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воздуха, шум, вибрация, ультразвук, инфразвук, электромагнитные,</w:t>
      </w:r>
      <w:r w:rsidR="00C44DA9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ионизирующие, лазерные и другие излучения, освещенность рабочих мест,</w:t>
      </w:r>
      <w:r w:rsidR="00C44DA9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микроклиматические условия и т.п.</w:t>
      </w:r>
      <w:proofErr w:type="gramEnd"/>
    </w:p>
    <w:p w:rsidR="00C44DA9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lastRenderedPageBreak/>
        <w:t>В зависимости от Вашей профессии, должности, специфики службы,</w:t>
      </w:r>
      <w:r w:rsidR="00C44DA9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подразделения, где Вы будете работать, для Вас могут представлять</w:t>
      </w:r>
      <w:r w:rsidR="00C44DA9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различный интерес перечисленные выше вредные факторы. Тем не менее,</w:t>
      </w:r>
      <w:r w:rsidR="00C44DA9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некоторые из них имеют место практически на любом рабочем месте.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Кроме того, нужно иметь в виду, что все вредные факторы могут явиться</w:t>
      </w:r>
      <w:r w:rsidR="00C44DA9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косвенной причиной производственной травмы, так как влияют на</w:t>
      </w:r>
      <w:r w:rsidR="00C44DA9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самочувствие, внимание и утомляемость человека, поэтому целесообразно</w:t>
      </w:r>
      <w:r w:rsidR="00C44DA9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ознакомиться с ними поподробнее.</w:t>
      </w:r>
    </w:p>
    <w:p w:rsidR="00F27EC6" w:rsidRDefault="00F27EC6" w:rsidP="0027459C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:rsidR="003C0A2E" w:rsidRPr="00D32C16" w:rsidRDefault="003C0A2E" w:rsidP="00F27EC6">
      <w:pPr>
        <w:autoSpaceDE w:val="0"/>
        <w:autoSpaceDN w:val="0"/>
        <w:adjustRightInd w:val="0"/>
        <w:ind w:firstLine="0"/>
        <w:jc w:val="center"/>
        <w:rPr>
          <w:b/>
          <w:bCs/>
          <w:color w:val="000000" w:themeColor="text1"/>
        </w:rPr>
      </w:pPr>
      <w:r w:rsidRPr="00D32C16">
        <w:rPr>
          <w:b/>
          <w:bCs/>
          <w:color w:val="000000" w:themeColor="text1"/>
        </w:rPr>
        <w:t>ЭЛЕКТРОМАГНИТНЫЕ ПОЛЯ РАДИОЧАСТОТ</w:t>
      </w:r>
    </w:p>
    <w:p w:rsidR="00F27EC6" w:rsidRDefault="00F27EC6" w:rsidP="0027459C">
      <w:pPr>
        <w:autoSpaceDE w:val="0"/>
        <w:autoSpaceDN w:val="0"/>
        <w:adjustRightInd w:val="0"/>
        <w:rPr>
          <w:color w:val="000000" w:themeColor="text1"/>
        </w:rPr>
      </w:pP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Электромагнитная энергия применяется для радионавигации, связи,</w:t>
      </w:r>
      <w:r w:rsidR="00B808FC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радиолокации, технологических целей.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Опасность воздействия ЭМП усугубляется тем, что они невидимы и их</w:t>
      </w:r>
      <w:r w:rsidR="00B808FC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действие не обнаруживается органами чувств.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Биологический эффект облучения ЭМП зависит от интенсивности излучения,</w:t>
      </w:r>
      <w:r w:rsidR="00B808FC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продолжительности облучения, длины волны, характера излучения</w:t>
      </w:r>
      <w:r w:rsidR="00B808FC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(непрерывное, импульсное).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Механизм биологического действия полей радиочастот связывается с их</w:t>
      </w:r>
      <w:r w:rsidR="00B808FC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тепловым и нетепловым (специфическим) эффектом.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Тепловое действие ЭМП характеризуется повышением температуры тела.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 xml:space="preserve">Биологическая активность ЭМП СВЧ зависит от длины волны. </w:t>
      </w:r>
      <w:proofErr w:type="gramStart"/>
      <w:r w:rsidRPr="00D32C16">
        <w:rPr>
          <w:color w:val="000000" w:themeColor="text1"/>
        </w:rPr>
        <w:t>Наибольшее</w:t>
      </w:r>
      <w:r w:rsidR="00B808FC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действие оказывают дециметровые волны, наименьшее - миллиметровые.</w:t>
      </w:r>
      <w:proofErr w:type="gramEnd"/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Волны миллиметрового диапазона поглощаются поверхностными слоями</w:t>
      </w:r>
      <w:r w:rsidR="00B808FC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кожи, сантиметрового - кожей и подкожной клетчаткой, дециметровые -</w:t>
      </w:r>
      <w:r w:rsidR="00B808FC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внутренними органами.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ЭМП могут вызывать острые и хронические поражения. Поражения</w:t>
      </w:r>
      <w:r w:rsidR="00B808FC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 xml:space="preserve">сказываются в нарушениях нервной системы, </w:t>
      </w:r>
      <w:proofErr w:type="spellStart"/>
      <w:proofErr w:type="gramStart"/>
      <w:r w:rsidRPr="00D32C16">
        <w:rPr>
          <w:color w:val="000000" w:themeColor="text1"/>
        </w:rPr>
        <w:t>сердечно-сосудистой</w:t>
      </w:r>
      <w:proofErr w:type="spellEnd"/>
      <w:proofErr w:type="gramEnd"/>
      <w:r w:rsidRPr="00D32C16">
        <w:rPr>
          <w:color w:val="000000" w:themeColor="text1"/>
        </w:rPr>
        <w:t xml:space="preserve"> системы,</w:t>
      </w:r>
      <w:r w:rsidR="00B808FC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системы кроветворения, других органов.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Острые поражения встречаются редко и могут возникнуть в аварийных</w:t>
      </w:r>
      <w:r w:rsidR="00B808FC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ситуациях и при грубом нарушении требований безопасности.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Хроническое заболевание развивается в результате длительного воздействия</w:t>
      </w:r>
      <w:r w:rsidR="00B808FC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ЭМП и характеризуется изменениями нервной системы. Субъективные</w:t>
      </w:r>
      <w:r w:rsidR="00B808FC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ощущения при этом - быстрая утомляемость, головные боли, изменение</w:t>
      </w:r>
      <w:r w:rsidR="00B808FC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частоты пульса. Наблюдаются трофические явления - выпадение волос,</w:t>
      </w:r>
      <w:r w:rsidR="00B808FC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ломкость ногтей и др.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Имеют место изменения со стороны костного мозга.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Облучение может вызвать катаракту (помутнение хрусталика глаза). Это</w:t>
      </w:r>
      <w:r w:rsidR="00B808FC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объясняется плохой теплорегуляцией глаза и незащищенностью его от</w:t>
      </w:r>
      <w:r w:rsidR="00B808FC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воздействий, поэтому хрусталик перегревается.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proofErr w:type="gramStart"/>
      <w:r w:rsidRPr="00D32C16">
        <w:rPr>
          <w:color w:val="000000" w:themeColor="text1"/>
        </w:rPr>
        <w:t>Для защиты персонала от ЭМП необходимо использовать следующие</w:t>
      </w:r>
      <w:proofErr w:type="gramEnd"/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способы и средства: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- экранирование рабочего места;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- удаление рабочего места от источника ЭМП;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- применение средств предупреждающей сигнализации (</w:t>
      </w:r>
      <w:proofErr w:type="gramStart"/>
      <w:r w:rsidRPr="00D32C16">
        <w:rPr>
          <w:color w:val="000000" w:themeColor="text1"/>
        </w:rPr>
        <w:t>световая</w:t>
      </w:r>
      <w:proofErr w:type="gramEnd"/>
      <w:r w:rsidRPr="00D32C16">
        <w:rPr>
          <w:color w:val="000000" w:themeColor="text1"/>
        </w:rPr>
        <w:t>, звуковая и</w:t>
      </w:r>
      <w:r w:rsidR="00B808FC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т.д.);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- применение средств индивидуальной защиты.</w:t>
      </w:r>
    </w:p>
    <w:p w:rsidR="00F27EC6" w:rsidRDefault="00F27EC6" w:rsidP="0027459C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:rsidR="003C0A2E" w:rsidRPr="00D32C16" w:rsidRDefault="003C0A2E" w:rsidP="00F27EC6">
      <w:pPr>
        <w:autoSpaceDE w:val="0"/>
        <w:autoSpaceDN w:val="0"/>
        <w:adjustRightInd w:val="0"/>
        <w:ind w:firstLine="0"/>
        <w:jc w:val="center"/>
        <w:rPr>
          <w:b/>
          <w:bCs/>
          <w:color w:val="000000" w:themeColor="text1"/>
        </w:rPr>
      </w:pPr>
      <w:r w:rsidRPr="00D32C16">
        <w:rPr>
          <w:b/>
          <w:bCs/>
          <w:color w:val="000000" w:themeColor="text1"/>
        </w:rPr>
        <w:t>ПРОИЗВОДСТВЕННОЕ ОСВЕЩЕНИЕ</w:t>
      </w:r>
    </w:p>
    <w:p w:rsidR="00F27EC6" w:rsidRDefault="00F27EC6" w:rsidP="0027459C">
      <w:pPr>
        <w:autoSpaceDE w:val="0"/>
        <w:autoSpaceDN w:val="0"/>
        <w:adjustRightInd w:val="0"/>
        <w:rPr>
          <w:color w:val="000000" w:themeColor="text1"/>
        </w:rPr>
      </w:pP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Гигиенические требования к производственному освещению основаны на</w:t>
      </w:r>
      <w:r w:rsidR="00F57EB9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психофизиологических особенностях восприятия и влияния света. К ним</w:t>
      </w:r>
      <w:r w:rsidR="00F57EB9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 xml:space="preserve">относятся </w:t>
      </w:r>
      <w:proofErr w:type="gramStart"/>
      <w:r w:rsidRPr="00D32C16">
        <w:rPr>
          <w:color w:val="000000" w:themeColor="text1"/>
        </w:rPr>
        <w:t>следующие</w:t>
      </w:r>
      <w:proofErr w:type="gramEnd"/>
      <w:r w:rsidRPr="00D32C16">
        <w:rPr>
          <w:color w:val="000000" w:themeColor="text1"/>
        </w:rPr>
        <w:t>: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 xml:space="preserve">- близкий к </w:t>
      </w:r>
      <w:proofErr w:type="gramStart"/>
      <w:r w:rsidRPr="00D32C16">
        <w:rPr>
          <w:color w:val="000000" w:themeColor="text1"/>
        </w:rPr>
        <w:t>солнечному</w:t>
      </w:r>
      <w:proofErr w:type="gramEnd"/>
      <w:r w:rsidRPr="00D32C16">
        <w:rPr>
          <w:color w:val="000000" w:themeColor="text1"/>
        </w:rPr>
        <w:t>, оптимальный спектральный состав света;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lastRenderedPageBreak/>
        <w:t>- уровень освещенности должен быть достаточным и соответствовать</w:t>
      </w:r>
      <w:r w:rsidR="00F57EB9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гигиеническим нормам;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- равномерность и устойчивость уровня освещенности в помещении во</w:t>
      </w:r>
      <w:r w:rsidR="00F57EB9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 xml:space="preserve">избежание частой </w:t>
      </w:r>
      <w:proofErr w:type="spellStart"/>
      <w:r w:rsidRPr="00D32C16">
        <w:rPr>
          <w:color w:val="000000" w:themeColor="text1"/>
        </w:rPr>
        <w:t>переадаптации</w:t>
      </w:r>
      <w:proofErr w:type="spellEnd"/>
      <w:r w:rsidRPr="00D32C16">
        <w:rPr>
          <w:color w:val="000000" w:themeColor="text1"/>
        </w:rPr>
        <w:t xml:space="preserve"> и развития зрительного утомления;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 xml:space="preserve">- борьба с </w:t>
      </w:r>
      <w:proofErr w:type="spellStart"/>
      <w:r w:rsidRPr="00D32C16">
        <w:rPr>
          <w:color w:val="000000" w:themeColor="text1"/>
        </w:rPr>
        <w:t>блесткостью</w:t>
      </w:r>
      <w:proofErr w:type="spellEnd"/>
      <w:r w:rsidRPr="00D32C16">
        <w:rPr>
          <w:color w:val="000000" w:themeColor="text1"/>
        </w:rPr>
        <w:t xml:space="preserve"> как самих источников света, так и других предметов в</w:t>
      </w:r>
      <w:r w:rsidR="00F57EB9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пределах рабочей зоны.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Существуют следующие виды производственного освещения: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- естественное;</w:t>
      </w:r>
    </w:p>
    <w:p w:rsidR="003C0A2E" w:rsidRPr="00D32C16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- искусственное;</w:t>
      </w:r>
    </w:p>
    <w:p w:rsidR="003C0A2E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- совмещенное.</w:t>
      </w:r>
    </w:p>
    <w:p w:rsidR="00F27EC6" w:rsidRPr="00D32C16" w:rsidRDefault="00F27EC6" w:rsidP="0027459C">
      <w:pPr>
        <w:autoSpaceDE w:val="0"/>
        <w:autoSpaceDN w:val="0"/>
        <w:adjustRightInd w:val="0"/>
        <w:rPr>
          <w:color w:val="000000" w:themeColor="text1"/>
        </w:rPr>
      </w:pPr>
    </w:p>
    <w:p w:rsidR="003C0A2E" w:rsidRDefault="003C0A2E" w:rsidP="00F27EC6">
      <w:pPr>
        <w:autoSpaceDE w:val="0"/>
        <w:autoSpaceDN w:val="0"/>
        <w:adjustRightInd w:val="0"/>
        <w:ind w:firstLine="0"/>
        <w:jc w:val="center"/>
        <w:rPr>
          <w:b/>
          <w:bCs/>
          <w:color w:val="000000" w:themeColor="text1"/>
        </w:rPr>
      </w:pPr>
      <w:r w:rsidRPr="00D32C16">
        <w:rPr>
          <w:b/>
          <w:bCs/>
          <w:color w:val="000000" w:themeColor="text1"/>
        </w:rPr>
        <w:t>МИКРОКЛИМАТИЧЕСКИЕ УСЛОВИЯ</w:t>
      </w:r>
    </w:p>
    <w:p w:rsidR="00F27EC6" w:rsidRPr="00D32C16" w:rsidRDefault="00F27EC6" w:rsidP="0027459C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:rsidR="003C0A2E" w:rsidRDefault="003C0A2E" w:rsidP="0027459C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Микроклимат производственных помещений - это климат внутренней среды</w:t>
      </w:r>
      <w:r w:rsidR="00D92F34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этих помещений, который определяется действующими на организм</w:t>
      </w:r>
      <w:r w:rsidR="00D92F34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человека сочетаниями температуры, влажности и скорости движения</w:t>
      </w:r>
      <w:r w:rsidR="00D92F34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воздуха, а также температуры окружающих поверхностей.</w:t>
      </w:r>
    </w:p>
    <w:p w:rsidR="004E6BE3" w:rsidRPr="00D32C16" w:rsidRDefault="004E6BE3" w:rsidP="0027459C">
      <w:pPr>
        <w:autoSpaceDE w:val="0"/>
        <w:autoSpaceDN w:val="0"/>
        <w:adjustRightInd w:val="0"/>
        <w:rPr>
          <w:color w:val="000000" w:themeColor="text1"/>
        </w:rPr>
      </w:pPr>
    </w:p>
    <w:p w:rsidR="003C0A2E" w:rsidRPr="00D32C16" w:rsidRDefault="003C0A2E" w:rsidP="004E6BE3">
      <w:pPr>
        <w:autoSpaceDE w:val="0"/>
        <w:autoSpaceDN w:val="0"/>
        <w:adjustRightInd w:val="0"/>
        <w:ind w:firstLine="0"/>
        <w:jc w:val="center"/>
        <w:rPr>
          <w:b/>
          <w:bCs/>
          <w:color w:val="000000" w:themeColor="text1"/>
        </w:rPr>
      </w:pPr>
      <w:r w:rsidRPr="00D32C16">
        <w:rPr>
          <w:b/>
          <w:bCs/>
          <w:color w:val="000000" w:themeColor="text1"/>
        </w:rPr>
        <w:t>Оптимальные величины показателей микроклимата</w:t>
      </w:r>
      <w:r w:rsidR="00D92F34">
        <w:rPr>
          <w:b/>
          <w:bCs/>
          <w:color w:val="000000" w:themeColor="text1"/>
        </w:rPr>
        <w:t xml:space="preserve"> </w:t>
      </w:r>
      <w:r w:rsidRPr="00D32C16">
        <w:rPr>
          <w:b/>
          <w:bCs/>
          <w:color w:val="000000" w:themeColor="text1"/>
        </w:rPr>
        <w:t>на рабочих местах производственных помещений</w:t>
      </w:r>
    </w:p>
    <w:tbl>
      <w:tblPr>
        <w:tblStyle w:val="a7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4E6BE3" w:rsidRPr="004E6BE3" w:rsidTr="004E6BE3">
        <w:tc>
          <w:tcPr>
            <w:tcW w:w="1595" w:type="dxa"/>
            <w:vAlign w:val="center"/>
          </w:tcPr>
          <w:p w:rsidR="004E6BE3" w:rsidRPr="004E6BE3" w:rsidRDefault="004E6BE3" w:rsidP="004E6BE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E6BE3">
              <w:rPr>
                <w:color w:val="000000" w:themeColor="text1"/>
                <w:sz w:val="22"/>
                <w:szCs w:val="22"/>
              </w:rPr>
              <w:t>Период</w:t>
            </w:r>
          </w:p>
          <w:p w:rsidR="004E6BE3" w:rsidRPr="004E6BE3" w:rsidRDefault="004E6BE3" w:rsidP="004E6BE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E6BE3">
              <w:rPr>
                <w:color w:val="000000" w:themeColor="text1"/>
                <w:sz w:val="22"/>
                <w:szCs w:val="22"/>
              </w:rPr>
              <w:t>года</w:t>
            </w:r>
          </w:p>
        </w:tc>
        <w:tc>
          <w:tcPr>
            <w:tcW w:w="1595" w:type="dxa"/>
            <w:vAlign w:val="center"/>
          </w:tcPr>
          <w:p w:rsidR="004E6BE3" w:rsidRPr="004E6BE3" w:rsidRDefault="004E6BE3" w:rsidP="004E6BE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E6BE3">
              <w:rPr>
                <w:color w:val="000000" w:themeColor="text1"/>
                <w:sz w:val="22"/>
                <w:szCs w:val="22"/>
              </w:rPr>
              <w:t xml:space="preserve">Категория </w:t>
            </w:r>
            <w:proofErr w:type="spellStart"/>
            <w:r w:rsidRPr="004E6BE3">
              <w:rPr>
                <w:color w:val="000000" w:themeColor="text1"/>
                <w:sz w:val="22"/>
                <w:szCs w:val="22"/>
              </w:rPr>
              <w:t>ра</w:t>
            </w:r>
            <w:proofErr w:type="spellEnd"/>
            <w:r w:rsidRPr="004E6BE3">
              <w:rPr>
                <w:color w:val="000000" w:themeColor="text1"/>
                <w:sz w:val="22"/>
                <w:szCs w:val="22"/>
              </w:rPr>
              <w:t>-</w:t>
            </w:r>
          </w:p>
          <w:p w:rsidR="004E6BE3" w:rsidRPr="004E6BE3" w:rsidRDefault="004E6BE3" w:rsidP="004E6BE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E6BE3">
              <w:rPr>
                <w:color w:val="000000" w:themeColor="text1"/>
                <w:sz w:val="22"/>
                <w:szCs w:val="22"/>
              </w:rPr>
              <w:t xml:space="preserve">бот по </w:t>
            </w:r>
            <w:proofErr w:type="spellStart"/>
            <w:r w:rsidRPr="004E6BE3">
              <w:rPr>
                <w:color w:val="000000" w:themeColor="text1"/>
                <w:sz w:val="22"/>
                <w:szCs w:val="22"/>
              </w:rPr>
              <w:t>уров</w:t>
            </w:r>
            <w:proofErr w:type="spellEnd"/>
            <w:r w:rsidRPr="004E6BE3">
              <w:rPr>
                <w:color w:val="000000" w:themeColor="text1"/>
                <w:sz w:val="22"/>
                <w:szCs w:val="22"/>
              </w:rPr>
              <w:t>-</w:t>
            </w:r>
          </w:p>
          <w:p w:rsidR="004E6BE3" w:rsidRPr="004E6BE3" w:rsidRDefault="004E6BE3" w:rsidP="004E6BE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E6BE3">
              <w:rPr>
                <w:color w:val="000000" w:themeColor="text1"/>
                <w:sz w:val="22"/>
                <w:szCs w:val="22"/>
              </w:rPr>
              <w:t xml:space="preserve">ню </w:t>
            </w:r>
            <w:proofErr w:type="spellStart"/>
            <w:r w:rsidRPr="004E6BE3">
              <w:rPr>
                <w:color w:val="000000" w:themeColor="text1"/>
                <w:sz w:val="22"/>
                <w:szCs w:val="22"/>
              </w:rPr>
              <w:t>энерго</w:t>
            </w:r>
            <w:proofErr w:type="spellEnd"/>
            <w:r w:rsidRPr="004E6BE3">
              <w:rPr>
                <w:color w:val="000000" w:themeColor="text1"/>
                <w:sz w:val="22"/>
                <w:szCs w:val="22"/>
              </w:rPr>
              <w:t>-</w:t>
            </w:r>
          </w:p>
          <w:p w:rsidR="004E6BE3" w:rsidRPr="004E6BE3" w:rsidRDefault="004E6BE3" w:rsidP="004E6BE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E6BE3">
              <w:rPr>
                <w:color w:val="000000" w:themeColor="text1"/>
                <w:sz w:val="22"/>
                <w:szCs w:val="22"/>
              </w:rPr>
              <w:t xml:space="preserve">затрат, </w:t>
            </w:r>
            <w:proofErr w:type="gramStart"/>
            <w:r w:rsidRPr="004E6BE3">
              <w:rPr>
                <w:color w:val="000000" w:themeColor="text1"/>
                <w:sz w:val="22"/>
                <w:szCs w:val="22"/>
              </w:rPr>
              <w:t>Вт</w:t>
            </w:r>
            <w:proofErr w:type="gramEnd"/>
          </w:p>
        </w:tc>
        <w:tc>
          <w:tcPr>
            <w:tcW w:w="1595" w:type="dxa"/>
            <w:vAlign w:val="center"/>
          </w:tcPr>
          <w:p w:rsidR="004E6BE3" w:rsidRPr="004E6BE3" w:rsidRDefault="004E6BE3" w:rsidP="004E6BE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4E6BE3">
              <w:rPr>
                <w:color w:val="000000" w:themeColor="text1"/>
                <w:sz w:val="22"/>
                <w:szCs w:val="22"/>
              </w:rPr>
              <w:t>Темпе</w:t>
            </w:r>
            <w:proofErr w:type="gramEnd"/>
            <w:r w:rsidRPr="004E6BE3">
              <w:rPr>
                <w:color w:val="000000" w:themeColor="text1"/>
                <w:sz w:val="22"/>
                <w:szCs w:val="22"/>
              </w:rPr>
              <w:t>-</w:t>
            </w:r>
          </w:p>
          <w:p w:rsidR="004E6BE3" w:rsidRPr="004E6BE3" w:rsidRDefault="004E6BE3" w:rsidP="004E6BE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E6BE3">
              <w:rPr>
                <w:color w:val="000000" w:themeColor="text1"/>
                <w:sz w:val="22"/>
                <w:szCs w:val="22"/>
              </w:rPr>
              <w:t>ратура</w:t>
            </w:r>
            <w:proofErr w:type="spellEnd"/>
          </w:p>
          <w:p w:rsidR="004E6BE3" w:rsidRPr="004E6BE3" w:rsidRDefault="004E6BE3" w:rsidP="004E6BE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E6BE3">
              <w:rPr>
                <w:color w:val="000000" w:themeColor="text1"/>
                <w:sz w:val="22"/>
                <w:szCs w:val="22"/>
              </w:rPr>
              <w:t>возду</w:t>
            </w:r>
            <w:proofErr w:type="spellEnd"/>
            <w:r w:rsidRPr="004E6BE3">
              <w:rPr>
                <w:color w:val="000000" w:themeColor="text1"/>
                <w:sz w:val="22"/>
                <w:szCs w:val="22"/>
              </w:rPr>
              <w:t>-</w:t>
            </w:r>
          </w:p>
          <w:p w:rsidR="004E6BE3" w:rsidRPr="004E6BE3" w:rsidRDefault="004E6BE3" w:rsidP="004E6BE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E6BE3">
              <w:rPr>
                <w:color w:val="000000" w:themeColor="text1"/>
                <w:sz w:val="22"/>
                <w:szCs w:val="22"/>
              </w:rPr>
              <w:t>ха, °С</w:t>
            </w:r>
          </w:p>
        </w:tc>
        <w:tc>
          <w:tcPr>
            <w:tcW w:w="1595" w:type="dxa"/>
            <w:vAlign w:val="center"/>
          </w:tcPr>
          <w:p w:rsidR="004E6BE3" w:rsidRPr="004E6BE3" w:rsidRDefault="004E6BE3" w:rsidP="004E6BE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E6BE3">
              <w:rPr>
                <w:color w:val="000000" w:themeColor="text1"/>
                <w:sz w:val="22"/>
                <w:szCs w:val="22"/>
              </w:rPr>
              <w:t>Темпера-</w:t>
            </w:r>
          </w:p>
          <w:p w:rsidR="004E6BE3" w:rsidRPr="004E6BE3" w:rsidRDefault="004E6BE3" w:rsidP="004E6BE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E6BE3">
              <w:rPr>
                <w:color w:val="000000" w:themeColor="text1"/>
                <w:sz w:val="22"/>
                <w:szCs w:val="22"/>
              </w:rPr>
              <w:t xml:space="preserve">тура </w:t>
            </w:r>
            <w:proofErr w:type="gramStart"/>
            <w:r w:rsidRPr="004E6BE3">
              <w:rPr>
                <w:color w:val="000000" w:themeColor="text1"/>
                <w:sz w:val="22"/>
                <w:szCs w:val="22"/>
              </w:rPr>
              <w:t>по</w:t>
            </w:r>
            <w:proofErr w:type="gramEnd"/>
            <w:r w:rsidRPr="004E6BE3">
              <w:rPr>
                <w:color w:val="000000" w:themeColor="text1"/>
                <w:sz w:val="22"/>
                <w:szCs w:val="22"/>
              </w:rPr>
              <w:t>-</w:t>
            </w:r>
          </w:p>
          <w:p w:rsidR="004E6BE3" w:rsidRPr="004E6BE3" w:rsidRDefault="004E6BE3" w:rsidP="004E6BE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E6BE3">
              <w:rPr>
                <w:color w:val="000000" w:themeColor="text1"/>
                <w:sz w:val="22"/>
                <w:szCs w:val="22"/>
              </w:rPr>
              <w:t>верхнос</w:t>
            </w:r>
            <w:proofErr w:type="spellEnd"/>
            <w:r w:rsidRPr="004E6BE3">
              <w:rPr>
                <w:color w:val="000000" w:themeColor="text1"/>
                <w:sz w:val="22"/>
                <w:szCs w:val="22"/>
              </w:rPr>
              <w:t>-</w:t>
            </w:r>
          </w:p>
          <w:p w:rsidR="004E6BE3" w:rsidRPr="004E6BE3" w:rsidRDefault="004E6BE3" w:rsidP="004E6BE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E6BE3">
              <w:rPr>
                <w:color w:val="000000" w:themeColor="text1"/>
                <w:sz w:val="22"/>
                <w:szCs w:val="22"/>
              </w:rPr>
              <w:t>тей</w:t>
            </w:r>
            <w:proofErr w:type="spellEnd"/>
            <w:r w:rsidRPr="004E6BE3">
              <w:rPr>
                <w:color w:val="000000" w:themeColor="text1"/>
                <w:sz w:val="22"/>
                <w:szCs w:val="22"/>
              </w:rPr>
              <w:t>, °С</w:t>
            </w:r>
          </w:p>
        </w:tc>
        <w:tc>
          <w:tcPr>
            <w:tcW w:w="1595" w:type="dxa"/>
            <w:vAlign w:val="center"/>
          </w:tcPr>
          <w:p w:rsidR="004E6BE3" w:rsidRPr="004E6BE3" w:rsidRDefault="004E6BE3" w:rsidP="004E6BE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E6BE3">
              <w:rPr>
                <w:color w:val="000000" w:themeColor="text1"/>
                <w:sz w:val="22"/>
                <w:szCs w:val="22"/>
              </w:rPr>
              <w:t>Относитель</w:t>
            </w:r>
            <w:proofErr w:type="spellEnd"/>
            <w:r w:rsidRPr="004E6BE3">
              <w:rPr>
                <w:color w:val="000000" w:themeColor="text1"/>
                <w:sz w:val="22"/>
                <w:szCs w:val="22"/>
              </w:rPr>
              <w:t>-</w:t>
            </w:r>
          </w:p>
          <w:p w:rsidR="004E6BE3" w:rsidRPr="004E6BE3" w:rsidRDefault="004E6BE3" w:rsidP="004E6BE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E6BE3">
              <w:rPr>
                <w:color w:val="000000" w:themeColor="text1"/>
                <w:sz w:val="22"/>
                <w:szCs w:val="22"/>
              </w:rPr>
              <w:t>ная</w:t>
            </w:r>
            <w:proofErr w:type="spellEnd"/>
            <w:r w:rsidRPr="004E6B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E6BE3">
              <w:rPr>
                <w:color w:val="000000" w:themeColor="text1"/>
                <w:sz w:val="22"/>
                <w:szCs w:val="22"/>
              </w:rPr>
              <w:t>влаж</w:t>
            </w:r>
            <w:proofErr w:type="spellEnd"/>
            <w:r w:rsidRPr="004E6BE3">
              <w:rPr>
                <w:color w:val="000000" w:themeColor="text1"/>
                <w:sz w:val="22"/>
                <w:szCs w:val="22"/>
              </w:rPr>
              <w:t>-</w:t>
            </w:r>
          </w:p>
          <w:p w:rsidR="004E6BE3" w:rsidRPr="004E6BE3" w:rsidRDefault="004E6BE3" w:rsidP="004E6BE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E6BE3">
              <w:rPr>
                <w:color w:val="000000" w:themeColor="text1"/>
                <w:sz w:val="22"/>
                <w:szCs w:val="22"/>
              </w:rPr>
              <w:t>ность</w:t>
            </w:r>
            <w:proofErr w:type="spellEnd"/>
            <w:r w:rsidRPr="004E6BE3">
              <w:rPr>
                <w:color w:val="000000" w:themeColor="text1"/>
                <w:sz w:val="22"/>
                <w:szCs w:val="22"/>
              </w:rPr>
              <w:t xml:space="preserve"> воз-</w:t>
            </w:r>
          </w:p>
          <w:p w:rsidR="004E6BE3" w:rsidRPr="004E6BE3" w:rsidRDefault="004E6BE3" w:rsidP="004E6BE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E6BE3">
              <w:rPr>
                <w:color w:val="000000" w:themeColor="text1"/>
                <w:sz w:val="22"/>
                <w:szCs w:val="22"/>
              </w:rPr>
              <w:t>духа, %</w:t>
            </w:r>
          </w:p>
        </w:tc>
        <w:tc>
          <w:tcPr>
            <w:tcW w:w="1596" w:type="dxa"/>
            <w:vAlign w:val="center"/>
          </w:tcPr>
          <w:p w:rsidR="004E6BE3" w:rsidRPr="004E6BE3" w:rsidRDefault="004E6BE3" w:rsidP="004E6BE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E6BE3">
              <w:rPr>
                <w:color w:val="000000" w:themeColor="text1"/>
                <w:sz w:val="22"/>
                <w:szCs w:val="22"/>
              </w:rPr>
              <w:t>Скорость</w:t>
            </w:r>
          </w:p>
          <w:p w:rsidR="004E6BE3" w:rsidRPr="004E6BE3" w:rsidRDefault="004E6BE3" w:rsidP="004E6BE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E6BE3">
              <w:rPr>
                <w:color w:val="000000" w:themeColor="text1"/>
                <w:sz w:val="22"/>
                <w:szCs w:val="22"/>
              </w:rPr>
              <w:t>движения</w:t>
            </w:r>
          </w:p>
          <w:p w:rsidR="004E6BE3" w:rsidRPr="004E6BE3" w:rsidRDefault="004E6BE3" w:rsidP="004E6BE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E6BE3">
              <w:rPr>
                <w:color w:val="000000" w:themeColor="text1"/>
                <w:sz w:val="22"/>
                <w:szCs w:val="22"/>
              </w:rPr>
              <w:t>воздуха,</w:t>
            </w:r>
          </w:p>
          <w:p w:rsidR="004E6BE3" w:rsidRPr="004E6BE3" w:rsidRDefault="004E6BE3" w:rsidP="004E6BE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4E6BE3">
              <w:rPr>
                <w:color w:val="000000" w:themeColor="text1"/>
                <w:sz w:val="22"/>
                <w:szCs w:val="22"/>
              </w:rPr>
              <w:t>м</w:t>
            </w:r>
            <w:proofErr w:type="gramEnd"/>
            <w:r w:rsidRPr="004E6BE3">
              <w:rPr>
                <w:color w:val="000000" w:themeColor="text1"/>
                <w:sz w:val="22"/>
                <w:szCs w:val="22"/>
              </w:rPr>
              <w:t>/с</w:t>
            </w:r>
          </w:p>
        </w:tc>
      </w:tr>
      <w:tr w:rsidR="004E6BE3" w:rsidRPr="004E6BE3" w:rsidTr="004E6BE3">
        <w:tc>
          <w:tcPr>
            <w:tcW w:w="1595" w:type="dxa"/>
            <w:vAlign w:val="center"/>
          </w:tcPr>
          <w:p w:rsidR="004E6BE3" w:rsidRPr="004E6BE3" w:rsidRDefault="004E6BE3" w:rsidP="004E6BE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E6BE3">
              <w:rPr>
                <w:color w:val="000000" w:themeColor="text1"/>
                <w:sz w:val="22"/>
                <w:szCs w:val="22"/>
              </w:rPr>
              <w:t xml:space="preserve">Холодный </w:t>
            </w:r>
          </w:p>
        </w:tc>
        <w:tc>
          <w:tcPr>
            <w:tcW w:w="1595" w:type="dxa"/>
            <w:vAlign w:val="center"/>
          </w:tcPr>
          <w:p w:rsidR="004E6BE3" w:rsidRDefault="004E6BE3" w:rsidP="009D2E9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4E6BE3">
              <w:rPr>
                <w:color w:val="000000" w:themeColor="text1"/>
                <w:sz w:val="22"/>
                <w:szCs w:val="22"/>
              </w:rPr>
              <w:t>I</w:t>
            </w:r>
            <w:proofErr w:type="gramEnd"/>
            <w:r w:rsidRPr="004E6BE3">
              <w:rPr>
                <w:color w:val="000000" w:themeColor="text1"/>
                <w:sz w:val="22"/>
                <w:szCs w:val="22"/>
              </w:rPr>
              <w:t>а</w:t>
            </w:r>
            <w:proofErr w:type="spellEnd"/>
            <w:r w:rsidRPr="004E6BE3">
              <w:rPr>
                <w:color w:val="000000" w:themeColor="text1"/>
                <w:sz w:val="22"/>
                <w:szCs w:val="22"/>
              </w:rPr>
              <w:t xml:space="preserve"> (до 139)</w:t>
            </w:r>
          </w:p>
          <w:p w:rsidR="004E6BE3" w:rsidRPr="004E6BE3" w:rsidRDefault="004E6BE3" w:rsidP="009D2E9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4E6BE3">
              <w:rPr>
                <w:color w:val="000000" w:themeColor="text1"/>
                <w:sz w:val="22"/>
                <w:szCs w:val="22"/>
              </w:rPr>
              <w:t>I</w:t>
            </w:r>
            <w:proofErr w:type="gramEnd"/>
            <w:r w:rsidRPr="004E6BE3">
              <w:rPr>
                <w:color w:val="000000" w:themeColor="text1"/>
                <w:sz w:val="22"/>
                <w:szCs w:val="22"/>
              </w:rPr>
              <w:t>б</w:t>
            </w:r>
            <w:proofErr w:type="spellEnd"/>
            <w:r w:rsidRPr="004E6BE3">
              <w:rPr>
                <w:color w:val="000000" w:themeColor="text1"/>
                <w:sz w:val="22"/>
                <w:szCs w:val="22"/>
              </w:rPr>
              <w:t xml:space="preserve"> (140-174)</w:t>
            </w:r>
          </w:p>
          <w:p w:rsidR="004E6BE3" w:rsidRPr="004E6BE3" w:rsidRDefault="004E6BE3" w:rsidP="009D2E9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E6BE3">
              <w:rPr>
                <w:color w:val="000000" w:themeColor="text1"/>
                <w:sz w:val="22"/>
                <w:szCs w:val="22"/>
              </w:rPr>
              <w:t>II</w:t>
            </w:r>
            <w:proofErr w:type="gramStart"/>
            <w:r w:rsidRPr="004E6BE3">
              <w:rPr>
                <w:color w:val="000000" w:themeColor="text1"/>
                <w:sz w:val="22"/>
                <w:szCs w:val="22"/>
              </w:rPr>
              <w:t>а</w:t>
            </w:r>
            <w:proofErr w:type="spellEnd"/>
            <w:proofErr w:type="gramEnd"/>
            <w:r w:rsidRPr="004E6BE3">
              <w:rPr>
                <w:color w:val="000000" w:themeColor="text1"/>
                <w:sz w:val="22"/>
                <w:szCs w:val="22"/>
              </w:rPr>
              <w:t xml:space="preserve"> (175-232)</w:t>
            </w:r>
          </w:p>
          <w:p w:rsidR="004E6BE3" w:rsidRPr="004E6BE3" w:rsidRDefault="004E6BE3" w:rsidP="009D2E9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E6BE3">
              <w:rPr>
                <w:color w:val="000000" w:themeColor="text1"/>
                <w:sz w:val="22"/>
                <w:szCs w:val="22"/>
              </w:rPr>
              <w:t>II</w:t>
            </w:r>
            <w:proofErr w:type="gramStart"/>
            <w:r w:rsidRPr="004E6BE3">
              <w:rPr>
                <w:color w:val="000000" w:themeColor="text1"/>
                <w:sz w:val="22"/>
                <w:szCs w:val="22"/>
              </w:rPr>
              <w:t>б</w:t>
            </w:r>
            <w:proofErr w:type="spellEnd"/>
            <w:proofErr w:type="gramEnd"/>
            <w:r w:rsidRPr="004E6BE3">
              <w:rPr>
                <w:color w:val="000000" w:themeColor="text1"/>
                <w:sz w:val="22"/>
                <w:szCs w:val="22"/>
              </w:rPr>
              <w:t xml:space="preserve"> (233-290)</w:t>
            </w:r>
          </w:p>
          <w:p w:rsidR="004E6BE3" w:rsidRPr="004E6BE3" w:rsidRDefault="004E6BE3" w:rsidP="009D2E9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E6BE3">
              <w:rPr>
                <w:color w:val="000000" w:themeColor="text1"/>
                <w:sz w:val="22"/>
                <w:szCs w:val="22"/>
              </w:rPr>
              <w:t>III (более 290)</w:t>
            </w:r>
          </w:p>
        </w:tc>
        <w:tc>
          <w:tcPr>
            <w:tcW w:w="1595" w:type="dxa"/>
            <w:vAlign w:val="center"/>
          </w:tcPr>
          <w:p w:rsidR="004E6BE3" w:rsidRPr="004E6BE3" w:rsidRDefault="004E6BE3" w:rsidP="004E6BE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E6BE3">
              <w:rPr>
                <w:color w:val="000000" w:themeColor="text1"/>
                <w:sz w:val="22"/>
                <w:szCs w:val="22"/>
              </w:rPr>
              <w:t>22-24</w:t>
            </w:r>
          </w:p>
          <w:p w:rsidR="004E6BE3" w:rsidRPr="004E6BE3" w:rsidRDefault="004E6BE3" w:rsidP="004E6BE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E6BE3">
              <w:rPr>
                <w:color w:val="000000" w:themeColor="text1"/>
                <w:sz w:val="22"/>
                <w:szCs w:val="22"/>
              </w:rPr>
              <w:t>21-23</w:t>
            </w:r>
          </w:p>
          <w:p w:rsidR="004E6BE3" w:rsidRPr="004E6BE3" w:rsidRDefault="004E6BE3" w:rsidP="004E6BE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E6BE3">
              <w:rPr>
                <w:color w:val="000000" w:themeColor="text1"/>
                <w:sz w:val="22"/>
                <w:szCs w:val="22"/>
              </w:rPr>
              <w:t>19-21</w:t>
            </w:r>
          </w:p>
          <w:p w:rsidR="004E6BE3" w:rsidRPr="004E6BE3" w:rsidRDefault="004E6BE3" w:rsidP="004E6BE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E6BE3">
              <w:rPr>
                <w:color w:val="000000" w:themeColor="text1"/>
                <w:sz w:val="22"/>
                <w:szCs w:val="22"/>
              </w:rPr>
              <w:t>17-19</w:t>
            </w:r>
          </w:p>
          <w:p w:rsidR="004E6BE3" w:rsidRPr="004E6BE3" w:rsidRDefault="004E6BE3" w:rsidP="004E6BE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E6BE3">
              <w:rPr>
                <w:color w:val="000000" w:themeColor="text1"/>
                <w:sz w:val="22"/>
                <w:szCs w:val="22"/>
              </w:rPr>
              <w:t>16-18</w:t>
            </w:r>
          </w:p>
        </w:tc>
        <w:tc>
          <w:tcPr>
            <w:tcW w:w="1595" w:type="dxa"/>
            <w:vAlign w:val="center"/>
          </w:tcPr>
          <w:p w:rsidR="004E6BE3" w:rsidRPr="004E6BE3" w:rsidRDefault="004E6BE3" w:rsidP="004E6BE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E6BE3">
              <w:rPr>
                <w:color w:val="000000" w:themeColor="text1"/>
                <w:sz w:val="22"/>
                <w:szCs w:val="22"/>
              </w:rPr>
              <w:t>21-25</w:t>
            </w:r>
          </w:p>
          <w:p w:rsidR="004E6BE3" w:rsidRPr="004E6BE3" w:rsidRDefault="004E6BE3" w:rsidP="004E6BE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E6BE3">
              <w:rPr>
                <w:color w:val="000000" w:themeColor="text1"/>
                <w:sz w:val="22"/>
                <w:szCs w:val="22"/>
              </w:rPr>
              <w:t>20-24</w:t>
            </w:r>
          </w:p>
          <w:p w:rsidR="004E6BE3" w:rsidRPr="004E6BE3" w:rsidRDefault="004E6BE3" w:rsidP="004E6BE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E6BE3">
              <w:rPr>
                <w:color w:val="000000" w:themeColor="text1"/>
                <w:sz w:val="22"/>
                <w:szCs w:val="22"/>
              </w:rPr>
              <w:t>18-22</w:t>
            </w:r>
          </w:p>
          <w:p w:rsidR="004E6BE3" w:rsidRPr="004E6BE3" w:rsidRDefault="004E6BE3" w:rsidP="004E6BE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E6BE3">
              <w:rPr>
                <w:color w:val="000000" w:themeColor="text1"/>
                <w:sz w:val="22"/>
                <w:szCs w:val="22"/>
              </w:rPr>
              <w:t>16-20</w:t>
            </w:r>
          </w:p>
          <w:p w:rsidR="004E6BE3" w:rsidRPr="004E6BE3" w:rsidRDefault="004E6BE3" w:rsidP="004E6BE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E6BE3">
              <w:rPr>
                <w:color w:val="000000" w:themeColor="text1"/>
                <w:sz w:val="22"/>
                <w:szCs w:val="22"/>
              </w:rPr>
              <w:t>15-19</w:t>
            </w:r>
          </w:p>
        </w:tc>
        <w:tc>
          <w:tcPr>
            <w:tcW w:w="1595" w:type="dxa"/>
            <w:vAlign w:val="center"/>
          </w:tcPr>
          <w:p w:rsidR="004E6BE3" w:rsidRPr="004E6BE3" w:rsidRDefault="004E6BE3" w:rsidP="004E6BE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E6BE3">
              <w:rPr>
                <w:color w:val="000000" w:themeColor="text1"/>
                <w:sz w:val="22"/>
                <w:szCs w:val="22"/>
              </w:rPr>
              <w:t>60-40</w:t>
            </w:r>
          </w:p>
          <w:p w:rsidR="004E6BE3" w:rsidRPr="004E6BE3" w:rsidRDefault="004E6BE3" w:rsidP="004E6BE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E6BE3">
              <w:rPr>
                <w:color w:val="000000" w:themeColor="text1"/>
                <w:sz w:val="22"/>
                <w:szCs w:val="22"/>
              </w:rPr>
              <w:t>60-40</w:t>
            </w:r>
          </w:p>
          <w:p w:rsidR="004E6BE3" w:rsidRPr="004E6BE3" w:rsidRDefault="004E6BE3" w:rsidP="004E6BE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E6BE3">
              <w:rPr>
                <w:color w:val="000000" w:themeColor="text1"/>
                <w:sz w:val="22"/>
                <w:szCs w:val="22"/>
              </w:rPr>
              <w:t>60-40</w:t>
            </w:r>
          </w:p>
          <w:p w:rsidR="004E6BE3" w:rsidRPr="004E6BE3" w:rsidRDefault="004E6BE3" w:rsidP="004E6BE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E6BE3">
              <w:rPr>
                <w:color w:val="000000" w:themeColor="text1"/>
                <w:sz w:val="22"/>
                <w:szCs w:val="22"/>
              </w:rPr>
              <w:t>60-40</w:t>
            </w:r>
          </w:p>
          <w:p w:rsidR="004E6BE3" w:rsidRPr="004E6BE3" w:rsidRDefault="004E6BE3" w:rsidP="004E6BE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E6BE3">
              <w:rPr>
                <w:color w:val="000000" w:themeColor="text1"/>
                <w:sz w:val="22"/>
                <w:szCs w:val="22"/>
              </w:rPr>
              <w:t>60-40</w:t>
            </w:r>
          </w:p>
        </w:tc>
        <w:tc>
          <w:tcPr>
            <w:tcW w:w="1596" w:type="dxa"/>
            <w:vAlign w:val="center"/>
          </w:tcPr>
          <w:p w:rsidR="004E6BE3" w:rsidRPr="004E6BE3" w:rsidRDefault="004E6BE3" w:rsidP="004E6BE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E6BE3">
              <w:rPr>
                <w:color w:val="000000" w:themeColor="text1"/>
                <w:sz w:val="22"/>
                <w:szCs w:val="22"/>
              </w:rPr>
              <w:t>0,1</w:t>
            </w:r>
          </w:p>
          <w:p w:rsidR="004E6BE3" w:rsidRPr="004E6BE3" w:rsidRDefault="004E6BE3" w:rsidP="004E6BE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E6BE3">
              <w:rPr>
                <w:color w:val="000000" w:themeColor="text1"/>
                <w:sz w:val="22"/>
                <w:szCs w:val="22"/>
              </w:rPr>
              <w:t>0,1</w:t>
            </w:r>
          </w:p>
          <w:p w:rsidR="004E6BE3" w:rsidRPr="004E6BE3" w:rsidRDefault="004E6BE3" w:rsidP="004E6BE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E6BE3">
              <w:rPr>
                <w:color w:val="000000" w:themeColor="text1"/>
                <w:sz w:val="22"/>
                <w:szCs w:val="22"/>
              </w:rPr>
              <w:t>0,2</w:t>
            </w:r>
          </w:p>
          <w:p w:rsidR="004E6BE3" w:rsidRPr="004E6BE3" w:rsidRDefault="004E6BE3" w:rsidP="004E6BE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E6BE3">
              <w:rPr>
                <w:color w:val="000000" w:themeColor="text1"/>
                <w:sz w:val="22"/>
                <w:szCs w:val="22"/>
              </w:rPr>
              <w:t>0,2</w:t>
            </w:r>
          </w:p>
          <w:p w:rsidR="004E6BE3" w:rsidRPr="004E6BE3" w:rsidRDefault="004E6BE3" w:rsidP="004E6BE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E6BE3">
              <w:rPr>
                <w:color w:val="000000" w:themeColor="text1"/>
                <w:sz w:val="22"/>
                <w:szCs w:val="22"/>
              </w:rPr>
              <w:t>0,3</w:t>
            </w:r>
          </w:p>
        </w:tc>
      </w:tr>
      <w:tr w:rsidR="004E6BE3" w:rsidRPr="004E6BE3" w:rsidTr="004E6BE3">
        <w:tc>
          <w:tcPr>
            <w:tcW w:w="1595" w:type="dxa"/>
            <w:vAlign w:val="center"/>
          </w:tcPr>
          <w:p w:rsidR="004E6BE3" w:rsidRPr="004E6BE3" w:rsidRDefault="004E6BE3" w:rsidP="004E6BE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E6BE3">
              <w:rPr>
                <w:color w:val="000000" w:themeColor="text1"/>
                <w:sz w:val="22"/>
                <w:szCs w:val="22"/>
              </w:rPr>
              <w:t xml:space="preserve">Теплый </w:t>
            </w:r>
          </w:p>
        </w:tc>
        <w:tc>
          <w:tcPr>
            <w:tcW w:w="1595" w:type="dxa"/>
            <w:vAlign w:val="center"/>
          </w:tcPr>
          <w:p w:rsidR="004E6BE3" w:rsidRDefault="004E6BE3" w:rsidP="009D2E9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4E6BE3">
              <w:rPr>
                <w:color w:val="000000" w:themeColor="text1"/>
                <w:sz w:val="22"/>
                <w:szCs w:val="22"/>
              </w:rPr>
              <w:t>I</w:t>
            </w:r>
            <w:proofErr w:type="gramEnd"/>
            <w:r w:rsidRPr="004E6BE3">
              <w:rPr>
                <w:color w:val="000000" w:themeColor="text1"/>
                <w:sz w:val="22"/>
                <w:szCs w:val="22"/>
              </w:rPr>
              <w:t>а</w:t>
            </w:r>
            <w:proofErr w:type="spellEnd"/>
            <w:r w:rsidRPr="004E6BE3">
              <w:rPr>
                <w:color w:val="000000" w:themeColor="text1"/>
                <w:sz w:val="22"/>
                <w:szCs w:val="22"/>
              </w:rPr>
              <w:t xml:space="preserve"> (до 139)</w:t>
            </w:r>
          </w:p>
          <w:p w:rsidR="004E6BE3" w:rsidRPr="004E6BE3" w:rsidRDefault="004E6BE3" w:rsidP="009D2E9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4E6BE3">
              <w:rPr>
                <w:color w:val="000000" w:themeColor="text1"/>
                <w:sz w:val="22"/>
                <w:szCs w:val="22"/>
              </w:rPr>
              <w:t>I</w:t>
            </w:r>
            <w:proofErr w:type="gramEnd"/>
            <w:r w:rsidRPr="004E6BE3">
              <w:rPr>
                <w:color w:val="000000" w:themeColor="text1"/>
                <w:sz w:val="22"/>
                <w:szCs w:val="22"/>
              </w:rPr>
              <w:t>б</w:t>
            </w:r>
            <w:proofErr w:type="spellEnd"/>
            <w:r w:rsidRPr="004E6BE3">
              <w:rPr>
                <w:color w:val="000000" w:themeColor="text1"/>
                <w:sz w:val="22"/>
                <w:szCs w:val="22"/>
              </w:rPr>
              <w:t xml:space="preserve"> (140-174)</w:t>
            </w:r>
          </w:p>
          <w:p w:rsidR="004E6BE3" w:rsidRPr="004E6BE3" w:rsidRDefault="004E6BE3" w:rsidP="009D2E9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E6BE3">
              <w:rPr>
                <w:color w:val="000000" w:themeColor="text1"/>
                <w:sz w:val="22"/>
                <w:szCs w:val="22"/>
              </w:rPr>
              <w:t>II</w:t>
            </w:r>
            <w:proofErr w:type="gramStart"/>
            <w:r w:rsidRPr="004E6BE3">
              <w:rPr>
                <w:color w:val="000000" w:themeColor="text1"/>
                <w:sz w:val="22"/>
                <w:szCs w:val="22"/>
              </w:rPr>
              <w:t>а</w:t>
            </w:r>
            <w:proofErr w:type="spellEnd"/>
            <w:proofErr w:type="gramEnd"/>
            <w:r w:rsidRPr="004E6BE3">
              <w:rPr>
                <w:color w:val="000000" w:themeColor="text1"/>
                <w:sz w:val="22"/>
                <w:szCs w:val="22"/>
              </w:rPr>
              <w:t xml:space="preserve"> (175-232)</w:t>
            </w:r>
          </w:p>
          <w:p w:rsidR="004E6BE3" w:rsidRPr="004E6BE3" w:rsidRDefault="004E6BE3" w:rsidP="009D2E9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E6BE3">
              <w:rPr>
                <w:color w:val="000000" w:themeColor="text1"/>
                <w:sz w:val="22"/>
                <w:szCs w:val="22"/>
              </w:rPr>
              <w:t>II</w:t>
            </w:r>
            <w:proofErr w:type="gramStart"/>
            <w:r w:rsidRPr="004E6BE3">
              <w:rPr>
                <w:color w:val="000000" w:themeColor="text1"/>
                <w:sz w:val="22"/>
                <w:szCs w:val="22"/>
              </w:rPr>
              <w:t>б</w:t>
            </w:r>
            <w:proofErr w:type="spellEnd"/>
            <w:proofErr w:type="gramEnd"/>
            <w:r w:rsidRPr="004E6BE3">
              <w:rPr>
                <w:color w:val="000000" w:themeColor="text1"/>
                <w:sz w:val="22"/>
                <w:szCs w:val="22"/>
              </w:rPr>
              <w:t xml:space="preserve"> (233-290)</w:t>
            </w:r>
          </w:p>
          <w:p w:rsidR="004E6BE3" w:rsidRPr="004E6BE3" w:rsidRDefault="004E6BE3" w:rsidP="009D2E9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E6BE3">
              <w:rPr>
                <w:color w:val="000000" w:themeColor="text1"/>
                <w:sz w:val="22"/>
                <w:szCs w:val="22"/>
              </w:rPr>
              <w:t>III (более 290)</w:t>
            </w:r>
          </w:p>
        </w:tc>
        <w:tc>
          <w:tcPr>
            <w:tcW w:w="1595" w:type="dxa"/>
            <w:vAlign w:val="center"/>
          </w:tcPr>
          <w:p w:rsidR="004E6BE3" w:rsidRPr="004E6BE3" w:rsidRDefault="004E6BE3" w:rsidP="004E6BE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E6BE3">
              <w:rPr>
                <w:color w:val="000000" w:themeColor="text1"/>
                <w:sz w:val="22"/>
                <w:szCs w:val="22"/>
              </w:rPr>
              <w:t>23-25</w:t>
            </w:r>
          </w:p>
          <w:p w:rsidR="004E6BE3" w:rsidRPr="004E6BE3" w:rsidRDefault="004E6BE3" w:rsidP="004E6BE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E6BE3">
              <w:rPr>
                <w:color w:val="000000" w:themeColor="text1"/>
                <w:sz w:val="22"/>
                <w:szCs w:val="22"/>
              </w:rPr>
              <w:t>22-24</w:t>
            </w:r>
          </w:p>
          <w:p w:rsidR="004E6BE3" w:rsidRPr="004E6BE3" w:rsidRDefault="004E6BE3" w:rsidP="004E6BE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E6BE3">
              <w:rPr>
                <w:color w:val="000000" w:themeColor="text1"/>
                <w:sz w:val="22"/>
                <w:szCs w:val="22"/>
              </w:rPr>
              <w:t>20-22</w:t>
            </w:r>
          </w:p>
          <w:p w:rsidR="004E6BE3" w:rsidRPr="004E6BE3" w:rsidRDefault="004E6BE3" w:rsidP="004E6BE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E6BE3">
              <w:rPr>
                <w:color w:val="000000" w:themeColor="text1"/>
                <w:sz w:val="22"/>
                <w:szCs w:val="22"/>
              </w:rPr>
              <w:t>19-21</w:t>
            </w:r>
          </w:p>
          <w:p w:rsidR="004E6BE3" w:rsidRPr="004E6BE3" w:rsidRDefault="004E6BE3" w:rsidP="004E6BE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E6BE3">
              <w:rPr>
                <w:color w:val="000000" w:themeColor="text1"/>
                <w:sz w:val="22"/>
                <w:szCs w:val="22"/>
              </w:rPr>
              <w:t>18-20</w:t>
            </w:r>
          </w:p>
        </w:tc>
        <w:tc>
          <w:tcPr>
            <w:tcW w:w="1595" w:type="dxa"/>
            <w:vAlign w:val="center"/>
          </w:tcPr>
          <w:p w:rsidR="004E6BE3" w:rsidRPr="004E6BE3" w:rsidRDefault="004E6BE3" w:rsidP="004E6BE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E6BE3">
              <w:rPr>
                <w:color w:val="000000" w:themeColor="text1"/>
                <w:sz w:val="22"/>
                <w:szCs w:val="22"/>
              </w:rPr>
              <w:t>22-26</w:t>
            </w:r>
          </w:p>
          <w:p w:rsidR="004E6BE3" w:rsidRPr="004E6BE3" w:rsidRDefault="004E6BE3" w:rsidP="004E6BE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E6BE3">
              <w:rPr>
                <w:color w:val="000000" w:themeColor="text1"/>
                <w:sz w:val="22"/>
                <w:szCs w:val="22"/>
              </w:rPr>
              <w:t>21-25</w:t>
            </w:r>
          </w:p>
          <w:p w:rsidR="004E6BE3" w:rsidRPr="004E6BE3" w:rsidRDefault="004E6BE3" w:rsidP="004E6BE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E6BE3">
              <w:rPr>
                <w:color w:val="000000" w:themeColor="text1"/>
                <w:sz w:val="22"/>
                <w:szCs w:val="22"/>
              </w:rPr>
              <w:t>19-23</w:t>
            </w:r>
          </w:p>
          <w:p w:rsidR="004E6BE3" w:rsidRPr="004E6BE3" w:rsidRDefault="004E6BE3" w:rsidP="004E6BE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E6BE3">
              <w:rPr>
                <w:color w:val="000000" w:themeColor="text1"/>
                <w:sz w:val="22"/>
                <w:szCs w:val="22"/>
              </w:rPr>
              <w:t>18-22</w:t>
            </w:r>
          </w:p>
          <w:p w:rsidR="004E6BE3" w:rsidRPr="004E6BE3" w:rsidRDefault="004E6BE3" w:rsidP="004E6BE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E6BE3">
              <w:rPr>
                <w:color w:val="000000" w:themeColor="text1"/>
                <w:sz w:val="22"/>
                <w:szCs w:val="22"/>
              </w:rPr>
              <w:t>17-21</w:t>
            </w:r>
          </w:p>
        </w:tc>
        <w:tc>
          <w:tcPr>
            <w:tcW w:w="1595" w:type="dxa"/>
            <w:vAlign w:val="center"/>
          </w:tcPr>
          <w:p w:rsidR="004E6BE3" w:rsidRPr="004E6BE3" w:rsidRDefault="004E6BE3" w:rsidP="004E6BE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E6BE3">
              <w:rPr>
                <w:color w:val="000000" w:themeColor="text1"/>
                <w:sz w:val="22"/>
                <w:szCs w:val="22"/>
              </w:rPr>
              <w:t>60-40</w:t>
            </w:r>
          </w:p>
          <w:p w:rsidR="004E6BE3" w:rsidRPr="004E6BE3" w:rsidRDefault="004E6BE3" w:rsidP="004E6BE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E6BE3">
              <w:rPr>
                <w:color w:val="000000" w:themeColor="text1"/>
                <w:sz w:val="22"/>
                <w:szCs w:val="22"/>
              </w:rPr>
              <w:t>60-40</w:t>
            </w:r>
          </w:p>
          <w:p w:rsidR="004E6BE3" w:rsidRPr="004E6BE3" w:rsidRDefault="004E6BE3" w:rsidP="004E6BE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E6BE3">
              <w:rPr>
                <w:color w:val="000000" w:themeColor="text1"/>
                <w:sz w:val="22"/>
                <w:szCs w:val="22"/>
              </w:rPr>
              <w:t>60-40</w:t>
            </w:r>
          </w:p>
          <w:p w:rsidR="004E6BE3" w:rsidRPr="004E6BE3" w:rsidRDefault="004E6BE3" w:rsidP="004E6BE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E6BE3">
              <w:rPr>
                <w:color w:val="000000" w:themeColor="text1"/>
                <w:sz w:val="22"/>
                <w:szCs w:val="22"/>
              </w:rPr>
              <w:t>60-40</w:t>
            </w:r>
          </w:p>
          <w:p w:rsidR="004E6BE3" w:rsidRPr="004E6BE3" w:rsidRDefault="004E6BE3" w:rsidP="004E6BE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E6BE3">
              <w:rPr>
                <w:color w:val="000000" w:themeColor="text1"/>
                <w:sz w:val="22"/>
                <w:szCs w:val="22"/>
              </w:rPr>
              <w:t>60-40</w:t>
            </w:r>
          </w:p>
        </w:tc>
        <w:tc>
          <w:tcPr>
            <w:tcW w:w="1596" w:type="dxa"/>
            <w:vAlign w:val="center"/>
          </w:tcPr>
          <w:p w:rsidR="004E6BE3" w:rsidRPr="004E6BE3" w:rsidRDefault="004E6BE3" w:rsidP="004E6BE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E6BE3">
              <w:rPr>
                <w:color w:val="000000" w:themeColor="text1"/>
                <w:sz w:val="22"/>
                <w:szCs w:val="22"/>
              </w:rPr>
              <w:t>0,1</w:t>
            </w:r>
          </w:p>
          <w:p w:rsidR="004E6BE3" w:rsidRPr="004E6BE3" w:rsidRDefault="004E6BE3" w:rsidP="004E6BE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E6BE3">
              <w:rPr>
                <w:color w:val="000000" w:themeColor="text1"/>
                <w:sz w:val="22"/>
                <w:szCs w:val="22"/>
              </w:rPr>
              <w:t>0,1</w:t>
            </w:r>
          </w:p>
          <w:p w:rsidR="004E6BE3" w:rsidRPr="004E6BE3" w:rsidRDefault="004E6BE3" w:rsidP="004E6BE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E6BE3">
              <w:rPr>
                <w:color w:val="000000" w:themeColor="text1"/>
                <w:sz w:val="22"/>
                <w:szCs w:val="22"/>
              </w:rPr>
              <w:t>0,2</w:t>
            </w:r>
          </w:p>
          <w:p w:rsidR="004E6BE3" w:rsidRPr="004E6BE3" w:rsidRDefault="004E6BE3" w:rsidP="004E6BE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E6BE3">
              <w:rPr>
                <w:color w:val="000000" w:themeColor="text1"/>
                <w:sz w:val="22"/>
                <w:szCs w:val="22"/>
              </w:rPr>
              <w:t>0,2</w:t>
            </w:r>
          </w:p>
          <w:p w:rsidR="004E6BE3" w:rsidRPr="004E6BE3" w:rsidRDefault="004E6BE3" w:rsidP="004E6BE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E6BE3">
              <w:rPr>
                <w:color w:val="000000" w:themeColor="text1"/>
                <w:sz w:val="22"/>
                <w:szCs w:val="22"/>
              </w:rPr>
              <w:t>0,3</w:t>
            </w:r>
          </w:p>
        </w:tc>
      </w:tr>
    </w:tbl>
    <w:p w:rsidR="004E6BE3" w:rsidRDefault="004E6BE3" w:rsidP="00D20666">
      <w:pPr>
        <w:autoSpaceDE w:val="0"/>
        <w:autoSpaceDN w:val="0"/>
        <w:adjustRightInd w:val="0"/>
        <w:ind w:firstLine="0"/>
        <w:rPr>
          <w:color w:val="000000" w:themeColor="text1"/>
        </w:rPr>
      </w:pPr>
    </w:p>
    <w:p w:rsidR="003C0A2E" w:rsidRPr="00D32C16" w:rsidRDefault="003C0A2E" w:rsidP="004E6BE3">
      <w:pPr>
        <w:autoSpaceDE w:val="0"/>
        <w:autoSpaceDN w:val="0"/>
        <w:adjustRightInd w:val="0"/>
        <w:rPr>
          <w:color w:val="000000" w:themeColor="text1"/>
        </w:rPr>
      </w:pPr>
      <w:proofErr w:type="gramStart"/>
      <w:r w:rsidRPr="00D32C16">
        <w:rPr>
          <w:color w:val="000000" w:themeColor="text1"/>
        </w:rPr>
        <w:t>Воздействие микроклиматических условий на работающих (тепловое или</w:t>
      </w:r>
      <w:r w:rsidR="004E6BE3">
        <w:rPr>
          <w:color w:val="000000" w:themeColor="text1"/>
        </w:rPr>
        <w:t xml:space="preserve"> </w:t>
      </w:r>
      <w:proofErr w:type="spellStart"/>
      <w:r w:rsidRPr="00D32C16">
        <w:rPr>
          <w:color w:val="000000" w:themeColor="text1"/>
        </w:rPr>
        <w:t>холодовое</w:t>
      </w:r>
      <w:proofErr w:type="spellEnd"/>
      <w:r w:rsidRPr="00D32C16">
        <w:rPr>
          <w:color w:val="000000" w:themeColor="text1"/>
        </w:rPr>
        <w:t>) может привести к значительным изменениям жизнедеятельности</w:t>
      </w:r>
      <w:r w:rsidR="004E6BE3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организма и, вследствие этого, к снижению производительности труда,</w:t>
      </w:r>
      <w:r w:rsidR="004E6BE3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повышению общей заболеваемости работающих.</w:t>
      </w:r>
      <w:proofErr w:type="gramEnd"/>
    </w:p>
    <w:p w:rsidR="004E6BE3" w:rsidRDefault="004E6BE3" w:rsidP="004E6BE3">
      <w:pPr>
        <w:autoSpaceDE w:val="0"/>
        <w:autoSpaceDN w:val="0"/>
        <w:adjustRightInd w:val="0"/>
        <w:ind w:firstLine="0"/>
        <w:jc w:val="center"/>
        <w:rPr>
          <w:b/>
          <w:bCs/>
          <w:color w:val="000000" w:themeColor="text1"/>
        </w:rPr>
      </w:pPr>
    </w:p>
    <w:p w:rsidR="003C0A2E" w:rsidRPr="00D32C16" w:rsidRDefault="003C0A2E" w:rsidP="004E6BE3">
      <w:pPr>
        <w:autoSpaceDE w:val="0"/>
        <w:autoSpaceDN w:val="0"/>
        <w:adjustRightInd w:val="0"/>
        <w:ind w:firstLine="0"/>
        <w:jc w:val="center"/>
        <w:rPr>
          <w:b/>
          <w:bCs/>
          <w:color w:val="000000" w:themeColor="text1"/>
        </w:rPr>
      </w:pPr>
      <w:proofErr w:type="spellStart"/>
      <w:r w:rsidRPr="00D32C16">
        <w:rPr>
          <w:b/>
          <w:bCs/>
          <w:color w:val="000000" w:themeColor="text1"/>
        </w:rPr>
        <w:t>Электробезопасность</w:t>
      </w:r>
      <w:proofErr w:type="spellEnd"/>
    </w:p>
    <w:p w:rsidR="003C0A2E" w:rsidRPr="00D32C16" w:rsidRDefault="003C0A2E" w:rsidP="004E6BE3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Поражение электрическим током - один из основных травмирующих</w:t>
      </w:r>
      <w:r w:rsidR="004E6BE3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факторов.</w:t>
      </w:r>
    </w:p>
    <w:p w:rsidR="003C0A2E" w:rsidRPr="00D32C16" w:rsidRDefault="003C0A2E" w:rsidP="004E6BE3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Анализ травматизма показывает, что число травм, вызванных электрическим</w:t>
      </w:r>
      <w:r w:rsidR="004E6BE3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током, сравнительно невелико, однако число смертельных исходов при</w:t>
      </w:r>
      <w:r w:rsidR="004E6BE3">
        <w:rPr>
          <w:color w:val="000000" w:themeColor="text1"/>
        </w:rPr>
        <w:t xml:space="preserve"> </w:t>
      </w:r>
      <w:proofErr w:type="spellStart"/>
      <w:r w:rsidRPr="00D32C16">
        <w:rPr>
          <w:color w:val="000000" w:themeColor="text1"/>
        </w:rPr>
        <w:t>электротравмах</w:t>
      </w:r>
      <w:proofErr w:type="spellEnd"/>
      <w:r w:rsidRPr="00D32C16">
        <w:rPr>
          <w:color w:val="000000" w:themeColor="text1"/>
        </w:rPr>
        <w:t xml:space="preserve"> значительно. Основными причинами </w:t>
      </w:r>
      <w:proofErr w:type="spellStart"/>
      <w:r w:rsidRPr="00D32C16">
        <w:rPr>
          <w:color w:val="000000" w:themeColor="text1"/>
        </w:rPr>
        <w:t>электротравматизма</w:t>
      </w:r>
      <w:proofErr w:type="spellEnd"/>
      <w:r w:rsidR="004E6BE3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являются:</w:t>
      </w:r>
    </w:p>
    <w:p w:rsidR="003C0A2E" w:rsidRPr="00D32C16" w:rsidRDefault="003C0A2E" w:rsidP="004E6BE3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- прикосновение к токоведущим частям, находящимся под напряжением</w:t>
      </w:r>
      <w:r w:rsidR="004E6BE3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(например, прикосновение к оголенным проводам, рубильникам, ламповым</w:t>
      </w:r>
      <w:r w:rsidR="004E6BE3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патронам и т.п.);</w:t>
      </w:r>
    </w:p>
    <w:p w:rsidR="003C0A2E" w:rsidRPr="00D32C16" w:rsidRDefault="003C0A2E" w:rsidP="004E6BE3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- работа с неисправным ручным электроинструментом;</w:t>
      </w:r>
    </w:p>
    <w:p w:rsidR="003C0A2E" w:rsidRPr="00D32C16" w:rsidRDefault="003C0A2E" w:rsidP="004E6BE3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- прикосновение к нетоковедущим частям электрооборудования (корпусу</w:t>
      </w:r>
      <w:r w:rsidR="004E6BE3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электроустановки), случайно оказавшимся под напряжением;</w:t>
      </w:r>
    </w:p>
    <w:p w:rsidR="003C0A2E" w:rsidRPr="00D32C16" w:rsidRDefault="003C0A2E" w:rsidP="004E6BE3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- короткое замыкание с образованием электрической дуги.</w:t>
      </w:r>
    </w:p>
    <w:p w:rsidR="003C0A2E" w:rsidRPr="00D32C16" w:rsidRDefault="003C0A2E" w:rsidP="004E6BE3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lastRenderedPageBreak/>
        <w:t xml:space="preserve">Для предупреждения </w:t>
      </w:r>
      <w:proofErr w:type="spellStart"/>
      <w:r w:rsidRPr="00D32C16">
        <w:rPr>
          <w:color w:val="000000" w:themeColor="text1"/>
        </w:rPr>
        <w:t>электротравм</w:t>
      </w:r>
      <w:proofErr w:type="spellEnd"/>
      <w:r w:rsidRPr="00D32C16">
        <w:rPr>
          <w:color w:val="000000" w:themeColor="text1"/>
        </w:rPr>
        <w:t xml:space="preserve"> существует много способов, но наиболее</w:t>
      </w:r>
      <w:r w:rsidR="004E6BE3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доступными для всех являются средства индивидуальной защиты, к которым</w:t>
      </w:r>
      <w:r w:rsidR="004E6BE3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относятся: резиновые перчатки, резиновая обувь, резиновые коврики,</w:t>
      </w:r>
      <w:r w:rsidR="004E6BE3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инструмент с диэлектрическими (</w:t>
      </w:r>
      <w:proofErr w:type="spellStart"/>
      <w:r w:rsidRPr="00D32C16">
        <w:rPr>
          <w:color w:val="000000" w:themeColor="text1"/>
        </w:rPr>
        <w:t>нетокопроводящими</w:t>
      </w:r>
      <w:proofErr w:type="spellEnd"/>
      <w:r w:rsidRPr="00D32C16">
        <w:rPr>
          <w:color w:val="000000" w:themeColor="text1"/>
        </w:rPr>
        <w:t>) ручками.</w:t>
      </w:r>
    </w:p>
    <w:p w:rsidR="003C0A2E" w:rsidRPr="00D32C16" w:rsidRDefault="003C0A2E" w:rsidP="004E6BE3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Если же на Ваших глазах произошел несчастный случай, связанный с</w:t>
      </w:r>
      <w:r w:rsidR="004E6BE3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воздействием электрического тока, Ваши действия должны быть</w:t>
      </w:r>
      <w:r w:rsidR="004E6BE3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следующими. Прежде всего, необходимо освободить пострадавшего от</w:t>
      </w:r>
      <w:r w:rsidR="004E6BE3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действия тока. При этом нужно сделать это так, чтобы самому не попасть под</w:t>
      </w:r>
      <w:r w:rsidR="004E6BE3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напряжение. Лучше всего попытаться отключить электроустановку. Если же</w:t>
      </w:r>
      <w:r w:rsidR="004E6BE3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ее нельзя быстро отключить, то нужно оттянуть пострадавшего от</w:t>
      </w:r>
      <w:r w:rsidR="00643393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токоведущей части, взявшись за его одежду, если она сухая, либо отбросить</w:t>
      </w:r>
      <w:r w:rsidR="00643393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от него электропровод деревянной палкой и т.п.</w:t>
      </w:r>
    </w:p>
    <w:p w:rsidR="003C0A2E" w:rsidRPr="00D32C16" w:rsidRDefault="003C0A2E" w:rsidP="004E6BE3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Если пострадавший пришел в сознание, ему необходимо обеспечить покой</w:t>
      </w:r>
      <w:r w:rsidR="00643393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до прибытия врача или доставить в медпункт.</w:t>
      </w:r>
    </w:p>
    <w:p w:rsidR="003C0A2E" w:rsidRPr="00D32C16" w:rsidRDefault="003C0A2E" w:rsidP="004E6BE3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При отсутствии сознания, но сохранившемся дыхании нужно уложить</w:t>
      </w:r>
      <w:r w:rsidR="00643393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пострадавшего на подстилку, обеспечить приток свежего воздуха,</w:t>
      </w:r>
      <w:r w:rsidR="00643393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расстегнуть одежду.</w:t>
      </w:r>
    </w:p>
    <w:p w:rsidR="003C0A2E" w:rsidRPr="00D32C16" w:rsidRDefault="003C0A2E" w:rsidP="004E6BE3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При отсутствии признаков жизни делаются искусственное дыхание и</w:t>
      </w:r>
      <w:r w:rsidR="00643393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наружный массаж сердца.</w:t>
      </w:r>
    </w:p>
    <w:p w:rsidR="003C0A2E" w:rsidRPr="00D32C16" w:rsidRDefault="003C0A2E" w:rsidP="004E6BE3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 xml:space="preserve">Вы обязаны соблюдать следующие требования </w:t>
      </w:r>
      <w:proofErr w:type="spellStart"/>
      <w:r w:rsidRPr="00D32C16">
        <w:rPr>
          <w:color w:val="000000" w:themeColor="text1"/>
        </w:rPr>
        <w:t>электробезопасности</w:t>
      </w:r>
      <w:proofErr w:type="spellEnd"/>
      <w:r w:rsidRPr="00D32C16">
        <w:rPr>
          <w:color w:val="000000" w:themeColor="text1"/>
        </w:rPr>
        <w:t xml:space="preserve"> вблизи</w:t>
      </w:r>
      <w:r w:rsidR="00D52C07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электрооборудования:</w:t>
      </w:r>
    </w:p>
    <w:p w:rsidR="003C0A2E" w:rsidRPr="00D32C16" w:rsidRDefault="003C0A2E" w:rsidP="004E6BE3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- не снимать запретительной таблицы на электрооборудовании;</w:t>
      </w:r>
    </w:p>
    <w:p w:rsidR="003C0A2E" w:rsidRPr="00D32C16" w:rsidRDefault="003C0A2E" w:rsidP="004E6BE3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- не открывать дверцы распределительных щитов;</w:t>
      </w:r>
    </w:p>
    <w:p w:rsidR="003C0A2E" w:rsidRPr="00D32C16" w:rsidRDefault="003C0A2E" w:rsidP="004E6BE3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- производить работу в охранной зоне ЛЭП по наряду-допуску;</w:t>
      </w:r>
    </w:p>
    <w:p w:rsidR="003C0A2E" w:rsidRPr="00D32C16" w:rsidRDefault="003C0A2E" w:rsidP="004E6BE3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- не складировать и не перемещать в вертикальном положении</w:t>
      </w:r>
      <w:r w:rsidR="00D52C07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длинномерные материалы (прутки, трубы и т.д.) - более 2,0 м;</w:t>
      </w:r>
    </w:p>
    <w:p w:rsidR="003C0A2E" w:rsidRPr="00D32C16" w:rsidRDefault="003C0A2E" w:rsidP="004E6BE3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- не опускать с пролетного строения токопроводящие предметы и материалы</w:t>
      </w:r>
      <w:r w:rsidR="00D52C07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вблизи контактных проводов электрифицированной железной дороги или</w:t>
      </w:r>
      <w:r w:rsidR="00D52C07">
        <w:rPr>
          <w:color w:val="000000" w:themeColor="text1"/>
        </w:rPr>
        <w:t xml:space="preserve"> </w:t>
      </w:r>
      <w:r w:rsidR="002D2D74">
        <w:rPr>
          <w:color w:val="000000" w:themeColor="text1"/>
        </w:rPr>
        <w:t>администрации городского</w:t>
      </w:r>
      <w:r w:rsidRPr="00D32C16">
        <w:rPr>
          <w:color w:val="000000" w:themeColor="text1"/>
        </w:rPr>
        <w:t xml:space="preserve"> транспорта.</w:t>
      </w:r>
    </w:p>
    <w:p w:rsidR="003C0A2E" w:rsidRPr="00D32C16" w:rsidRDefault="003C0A2E" w:rsidP="004E6BE3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При обнаружении оборванного провода:</w:t>
      </w:r>
    </w:p>
    <w:p w:rsidR="003C0A2E" w:rsidRPr="00D32C16" w:rsidRDefault="003C0A2E" w:rsidP="004E6BE3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- не допускается касаться оборванного провода;</w:t>
      </w:r>
    </w:p>
    <w:p w:rsidR="003C0A2E" w:rsidRPr="00D32C16" w:rsidRDefault="003C0A2E" w:rsidP="004E6BE3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- следует оградить места обрыва на расстоянии не ближе 20 м;</w:t>
      </w:r>
    </w:p>
    <w:p w:rsidR="003C0A2E" w:rsidRPr="00D32C16" w:rsidRDefault="003C0A2E" w:rsidP="004E6BE3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- необходимо сообщить руководству участка.</w:t>
      </w:r>
    </w:p>
    <w:p w:rsidR="003C0A2E" w:rsidRPr="00D32C16" w:rsidRDefault="003C0A2E" w:rsidP="004E6BE3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Светильники напряжением 220</w:t>
      </w:r>
      <w:proofErr w:type="gramStart"/>
      <w:r w:rsidRPr="00D32C16">
        <w:rPr>
          <w:color w:val="000000" w:themeColor="text1"/>
        </w:rPr>
        <w:t xml:space="preserve"> В</w:t>
      </w:r>
      <w:proofErr w:type="gramEnd"/>
      <w:r w:rsidRPr="00D32C16">
        <w:rPr>
          <w:color w:val="000000" w:themeColor="text1"/>
        </w:rPr>
        <w:t xml:space="preserve"> располагают на высоте более 2,5 м.</w:t>
      </w:r>
    </w:p>
    <w:p w:rsidR="00D52C07" w:rsidRDefault="00D52C07" w:rsidP="00D20666">
      <w:pPr>
        <w:autoSpaceDE w:val="0"/>
        <w:autoSpaceDN w:val="0"/>
        <w:adjustRightInd w:val="0"/>
        <w:ind w:firstLine="0"/>
        <w:rPr>
          <w:b/>
          <w:bCs/>
          <w:color w:val="000000" w:themeColor="text1"/>
        </w:rPr>
      </w:pPr>
    </w:p>
    <w:p w:rsidR="003C0A2E" w:rsidRPr="00D32C16" w:rsidRDefault="003C0A2E" w:rsidP="00D52C07">
      <w:pPr>
        <w:autoSpaceDE w:val="0"/>
        <w:autoSpaceDN w:val="0"/>
        <w:adjustRightInd w:val="0"/>
        <w:ind w:firstLine="0"/>
        <w:jc w:val="center"/>
        <w:rPr>
          <w:b/>
          <w:bCs/>
          <w:color w:val="000000" w:themeColor="text1"/>
        </w:rPr>
      </w:pPr>
      <w:r w:rsidRPr="00D32C16">
        <w:rPr>
          <w:b/>
          <w:bCs/>
          <w:color w:val="000000" w:themeColor="text1"/>
        </w:rPr>
        <w:t>ТРЕБОВАНИЯ ПРОИЗВОДСТВЕННОЙ САНИТАРИИ И ЛИЧНОЙ</w:t>
      </w:r>
    </w:p>
    <w:p w:rsidR="003C0A2E" w:rsidRPr="00D32C16" w:rsidRDefault="003C0A2E" w:rsidP="00D52C07">
      <w:pPr>
        <w:autoSpaceDE w:val="0"/>
        <w:autoSpaceDN w:val="0"/>
        <w:adjustRightInd w:val="0"/>
        <w:ind w:firstLine="0"/>
        <w:jc w:val="center"/>
        <w:rPr>
          <w:b/>
          <w:bCs/>
          <w:color w:val="000000" w:themeColor="text1"/>
        </w:rPr>
      </w:pPr>
      <w:r w:rsidRPr="00D32C16">
        <w:rPr>
          <w:b/>
          <w:bCs/>
          <w:color w:val="000000" w:themeColor="text1"/>
        </w:rPr>
        <w:t>ГИГИЕНЫ</w:t>
      </w:r>
    </w:p>
    <w:p w:rsidR="00D52C07" w:rsidRDefault="00D52C07" w:rsidP="00D20666">
      <w:pPr>
        <w:autoSpaceDE w:val="0"/>
        <w:autoSpaceDN w:val="0"/>
        <w:adjustRightInd w:val="0"/>
        <w:ind w:firstLine="0"/>
        <w:rPr>
          <w:b/>
          <w:bCs/>
          <w:color w:val="000000" w:themeColor="text1"/>
        </w:rPr>
      </w:pPr>
    </w:p>
    <w:p w:rsidR="003C0A2E" w:rsidRPr="0071111D" w:rsidRDefault="003C0A2E" w:rsidP="0071111D">
      <w:pPr>
        <w:autoSpaceDE w:val="0"/>
        <w:autoSpaceDN w:val="0"/>
        <w:adjustRightInd w:val="0"/>
        <w:rPr>
          <w:bCs/>
          <w:color w:val="000000" w:themeColor="text1"/>
        </w:rPr>
      </w:pPr>
      <w:r w:rsidRPr="0071111D">
        <w:rPr>
          <w:bCs/>
          <w:color w:val="000000" w:themeColor="text1"/>
        </w:rPr>
        <w:t>Вы должны соблюдать правила личной гигиены. Не допускается принимать</w:t>
      </w:r>
      <w:r w:rsidR="0071111D">
        <w:rPr>
          <w:bCs/>
          <w:color w:val="000000" w:themeColor="text1"/>
        </w:rPr>
        <w:t xml:space="preserve"> </w:t>
      </w:r>
      <w:r w:rsidRPr="0071111D">
        <w:rPr>
          <w:bCs/>
          <w:color w:val="000000" w:themeColor="text1"/>
        </w:rPr>
        <w:t>пищу в производственных помещениях. Бытовые помещения должны</w:t>
      </w:r>
      <w:r w:rsidR="0071111D">
        <w:rPr>
          <w:bCs/>
          <w:color w:val="000000" w:themeColor="text1"/>
        </w:rPr>
        <w:t xml:space="preserve"> </w:t>
      </w:r>
      <w:r w:rsidRPr="0071111D">
        <w:rPr>
          <w:bCs/>
          <w:color w:val="000000" w:themeColor="text1"/>
        </w:rPr>
        <w:t>содержаться в чистоте, регулярно проветриваться.</w:t>
      </w:r>
    </w:p>
    <w:p w:rsidR="003C0A2E" w:rsidRPr="0071111D" w:rsidRDefault="003C0A2E" w:rsidP="0071111D">
      <w:pPr>
        <w:autoSpaceDE w:val="0"/>
        <w:autoSpaceDN w:val="0"/>
        <w:adjustRightInd w:val="0"/>
        <w:rPr>
          <w:bCs/>
          <w:color w:val="000000" w:themeColor="text1"/>
        </w:rPr>
      </w:pPr>
      <w:r w:rsidRPr="0071111D">
        <w:rPr>
          <w:bCs/>
          <w:color w:val="000000" w:themeColor="text1"/>
        </w:rPr>
        <w:t>Оказание первой доврачебной помощи с использованием аптечки проводится</w:t>
      </w:r>
      <w:r w:rsidR="0071111D">
        <w:rPr>
          <w:bCs/>
          <w:color w:val="000000" w:themeColor="text1"/>
        </w:rPr>
        <w:t xml:space="preserve"> </w:t>
      </w:r>
      <w:r w:rsidRPr="0071111D">
        <w:rPr>
          <w:bCs/>
          <w:color w:val="000000" w:themeColor="text1"/>
        </w:rPr>
        <w:t>до прибытия квалифицированных специалистов, которые возьмут на себя</w:t>
      </w:r>
      <w:r w:rsidR="0071111D">
        <w:rPr>
          <w:bCs/>
          <w:color w:val="000000" w:themeColor="text1"/>
        </w:rPr>
        <w:t xml:space="preserve"> </w:t>
      </w:r>
      <w:r w:rsidRPr="0071111D">
        <w:rPr>
          <w:bCs/>
          <w:color w:val="000000" w:themeColor="text1"/>
        </w:rPr>
        <w:t>дальнейшую заботу о пострадавшем.</w:t>
      </w:r>
    </w:p>
    <w:p w:rsidR="0071111D" w:rsidRDefault="0071111D" w:rsidP="00D20666">
      <w:pPr>
        <w:autoSpaceDE w:val="0"/>
        <w:autoSpaceDN w:val="0"/>
        <w:adjustRightInd w:val="0"/>
        <w:ind w:firstLine="0"/>
        <w:rPr>
          <w:b/>
          <w:bCs/>
          <w:color w:val="000000" w:themeColor="text1"/>
        </w:rPr>
      </w:pPr>
    </w:p>
    <w:p w:rsidR="003C0A2E" w:rsidRPr="00D32C16" w:rsidRDefault="003C0A2E" w:rsidP="0071111D">
      <w:pPr>
        <w:autoSpaceDE w:val="0"/>
        <w:autoSpaceDN w:val="0"/>
        <w:adjustRightInd w:val="0"/>
        <w:ind w:firstLine="0"/>
        <w:jc w:val="center"/>
        <w:rPr>
          <w:b/>
          <w:bCs/>
          <w:color w:val="000000" w:themeColor="text1"/>
        </w:rPr>
      </w:pPr>
      <w:r w:rsidRPr="00D32C16">
        <w:rPr>
          <w:b/>
          <w:bCs/>
          <w:color w:val="000000" w:themeColor="text1"/>
        </w:rPr>
        <w:t>ХАРАКТЕРНЫЕ ПРИЧИНЫ НЕСЧАСТНЫХ СЛУЧАЕВ</w:t>
      </w:r>
    </w:p>
    <w:p w:rsidR="0071111D" w:rsidRDefault="0071111D" w:rsidP="00D20666">
      <w:pPr>
        <w:autoSpaceDE w:val="0"/>
        <w:autoSpaceDN w:val="0"/>
        <w:adjustRightInd w:val="0"/>
        <w:ind w:firstLine="0"/>
        <w:rPr>
          <w:b/>
          <w:bCs/>
          <w:color w:val="000000" w:themeColor="text1"/>
        </w:rPr>
      </w:pPr>
    </w:p>
    <w:p w:rsidR="003C0A2E" w:rsidRPr="00F34064" w:rsidRDefault="003C0A2E" w:rsidP="00F34064">
      <w:pPr>
        <w:autoSpaceDE w:val="0"/>
        <w:autoSpaceDN w:val="0"/>
        <w:adjustRightInd w:val="0"/>
        <w:rPr>
          <w:bCs/>
          <w:color w:val="000000" w:themeColor="text1"/>
        </w:rPr>
      </w:pPr>
      <w:r w:rsidRPr="00F34064">
        <w:rPr>
          <w:bCs/>
          <w:color w:val="000000" w:themeColor="text1"/>
        </w:rPr>
        <w:t>Наиболее частой причиной травматизма является спотыкание и</w:t>
      </w:r>
      <w:r w:rsidR="00F34064">
        <w:rPr>
          <w:bCs/>
          <w:color w:val="000000" w:themeColor="text1"/>
        </w:rPr>
        <w:t xml:space="preserve"> </w:t>
      </w:r>
      <w:proofErr w:type="spellStart"/>
      <w:r w:rsidRPr="00F34064">
        <w:rPr>
          <w:bCs/>
          <w:color w:val="000000" w:themeColor="text1"/>
        </w:rPr>
        <w:t>подскальзывание</w:t>
      </w:r>
      <w:proofErr w:type="spellEnd"/>
      <w:r w:rsidRPr="00F34064">
        <w:rPr>
          <w:bCs/>
          <w:color w:val="000000" w:themeColor="text1"/>
        </w:rPr>
        <w:t xml:space="preserve"> при ходьбе, поэтому при перемещении по территории</w:t>
      </w:r>
      <w:r w:rsidR="00F34064">
        <w:rPr>
          <w:bCs/>
          <w:color w:val="000000" w:themeColor="text1"/>
        </w:rPr>
        <w:t xml:space="preserve"> </w:t>
      </w:r>
      <w:r w:rsidRPr="00F34064">
        <w:rPr>
          <w:bCs/>
          <w:color w:val="000000" w:themeColor="text1"/>
        </w:rPr>
        <w:t>организации следует соблюдать следующие меры предосторожности: во</w:t>
      </w:r>
      <w:r w:rsidR="00F34064">
        <w:rPr>
          <w:bCs/>
          <w:color w:val="000000" w:themeColor="text1"/>
        </w:rPr>
        <w:t xml:space="preserve"> </w:t>
      </w:r>
      <w:r w:rsidRPr="00F34064">
        <w:rPr>
          <w:bCs/>
          <w:color w:val="000000" w:themeColor="text1"/>
        </w:rPr>
        <w:t>время ходьбы быть внимательным и постоянно контролировать изменение</w:t>
      </w:r>
      <w:r w:rsidR="00F34064">
        <w:rPr>
          <w:bCs/>
          <w:color w:val="000000" w:themeColor="text1"/>
        </w:rPr>
        <w:t xml:space="preserve"> </w:t>
      </w:r>
      <w:r w:rsidRPr="00F34064">
        <w:rPr>
          <w:bCs/>
          <w:color w:val="000000" w:themeColor="text1"/>
        </w:rPr>
        <w:t>окружающей обстановки, особенно в сложных метеорологических условиях</w:t>
      </w:r>
      <w:r w:rsidR="00F34064">
        <w:rPr>
          <w:bCs/>
          <w:color w:val="000000" w:themeColor="text1"/>
        </w:rPr>
        <w:t xml:space="preserve"> </w:t>
      </w:r>
      <w:r w:rsidRPr="00F34064">
        <w:rPr>
          <w:bCs/>
          <w:color w:val="000000" w:themeColor="text1"/>
        </w:rPr>
        <w:t>(дождь, туман, снегопад, гололед и т.п.) и в темное время суток; соблюдать</w:t>
      </w:r>
      <w:r w:rsidR="00F34064">
        <w:rPr>
          <w:bCs/>
          <w:color w:val="000000" w:themeColor="text1"/>
        </w:rPr>
        <w:t xml:space="preserve"> </w:t>
      </w:r>
      <w:r w:rsidRPr="00F34064">
        <w:rPr>
          <w:bCs/>
          <w:color w:val="000000" w:themeColor="text1"/>
        </w:rPr>
        <w:t>особую осторожность и быть внимательным при нахождении в зонах</w:t>
      </w:r>
      <w:r w:rsidR="00F34064">
        <w:rPr>
          <w:bCs/>
          <w:color w:val="000000" w:themeColor="text1"/>
        </w:rPr>
        <w:t xml:space="preserve"> </w:t>
      </w:r>
      <w:r w:rsidRPr="00F34064">
        <w:rPr>
          <w:bCs/>
          <w:color w:val="000000" w:themeColor="text1"/>
        </w:rPr>
        <w:lastRenderedPageBreak/>
        <w:t>повышенной опасности (погрузочно-разгрузочные работы, неровности и</w:t>
      </w:r>
      <w:r w:rsidR="00F34064">
        <w:rPr>
          <w:bCs/>
          <w:color w:val="000000" w:themeColor="text1"/>
        </w:rPr>
        <w:t xml:space="preserve"> </w:t>
      </w:r>
      <w:r w:rsidRPr="00F34064">
        <w:rPr>
          <w:bCs/>
          <w:color w:val="000000" w:themeColor="text1"/>
        </w:rPr>
        <w:t>скользкие места на поверхности земли и т.п.).</w:t>
      </w:r>
    </w:p>
    <w:p w:rsidR="003C0A2E" w:rsidRPr="00F34064" w:rsidRDefault="003C0A2E" w:rsidP="00F34064">
      <w:pPr>
        <w:autoSpaceDE w:val="0"/>
        <w:autoSpaceDN w:val="0"/>
        <w:adjustRightInd w:val="0"/>
        <w:rPr>
          <w:bCs/>
          <w:color w:val="000000" w:themeColor="text1"/>
        </w:rPr>
      </w:pPr>
      <w:r w:rsidRPr="00F34064">
        <w:rPr>
          <w:bCs/>
          <w:color w:val="000000" w:themeColor="text1"/>
        </w:rPr>
        <w:t>Наибольшее количество травм происходит при несоблюдении правил</w:t>
      </w:r>
      <w:r w:rsidR="00F34064">
        <w:rPr>
          <w:bCs/>
          <w:color w:val="000000" w:themeColor="text1"/>
        </w:rPr>
        <w:t xml:space="preserve"> </w:t>
      </w:r>
      <w:r w:rsidRPr="00F34064">
        <w:rPr>
          <w:bCs/>
          <w:color w:val="000000" w:themeColor="text1"/>
        </w:rPr>
        <w:t>дорожного движения и требований техники безопасности при проведении</w:t>
      </w:r>
      <w:r w:rsidR="00F34064">
        <w:rPr>
          <w:bCs/>
          <w:color w:val="000000" w:themeColor="text1"/>
        </w:rPr>
        <w:t xml:space="preserve"> </w:t>
      </w:r>
      <w:r w:rsidRPr="00F34064">
        <w:rPr>
          <w:bCs/>
          <w:color w:val="000000" w:themeColor="text1"/>
        </w:rPr>
        <w:t>различных работ:</w:t>
      </w:r>
    </w:p>
    <w:p w:rsidR="003C0A2E" w:rsidRPr="00F34064" w:rsidRDefault="003C0A2E" w:rsidP="00F34064">
      <w:pPr>
        <w:autoSpaceDE w:val="0"/>
        <w:autoSpaceDN w:val="0"/>
        <w:adjustRightInd w:val="0"/>
        <w:rPr>
          <w:bCs/>
          <w:color w:val="000000" w:themeColor="text1"/>
        </w:rPr>
      </w:pPr>
      <w:r w:rsidRPr="00F34064">
        <w:rPr>
          <w:bCs/>
          <w:color w:val="000000" w:themeColor="text1"/>
        </w:rPr>
        <w:t>- неправильная постановка транспортного средства на ремонт и техническое</w:t>
      </w:r>
      <w:r w:rsidR="00F34064">
        <w:rPr>
          <w:bCs/>
          <w:color w:val="000000" w:themeColor="text1"/>
        </w:rPr>
        <w:t xml:space="preserve"> </w:t>
      </w:r>
      <w:r w:rsidRPr="00F34064">
        <w:rPr>
          <w:bCs/>
          <w:color w:val="000000" w:themeColor="text1"/>
        </w:rPr>
        <w:t>обслуживание (отсутствие башмаков, вывешивание автомобиля за буксирные</w:t>
      </w:r>
      <w:r w:rsidR="00F34064">
        <w:rPr>
          <w:bCs/>
          <w:color w:val="000000" w:themeColor="text1"/>
        </w:rPr>
        <w:t xml:space="preserve"> </w:t>
      </w:r>
      <w:r w:rsidRPr="00F34064">
        <w:rPr>
          <w:bCs/>
          <w:color w:val="000000" w:themeColor="text1"/>
        </w:rPr>
        <w:t>крюки и т.п.);</w:t>
      </w:r>
    </w:p>
    <w:p w:rsidR="003C0A2E" w:rsidRPr="00F34064" w:rsidRDefault="003C0A2E" w:rsidP="00F34064">
      <w:pPr>
        <w:autoSpaceDE w:val="0"/>
        <w:autoSpaceDN w:val="0"/>
        <w:adjustRightInd w:val="0"/>
        <w:rPr>
          <w:bCs/>
          <w:color w:val="000000" w:themeColor="text1"/>
        </w:rPr>
      </w:pPr>
      <w:r w:rsidRPr="00F34064">
        <w:rPr>
          <w:bCs/>
          <w:color w:val="000000" w:themeColor="text1"/>
        </w:rPr>
        <w:t>- проведение шиномонтажных работ без предохранительных приспособлений</w:t>
      </w:r>
      <w:r w:rsidR="00F34064">
        <w:rPr>
          <w:bCs/>
          <w:color w:val="000000" w:themeColor="text1"/>
        </w:rPr>
        <w:t xml:space="preserve"> </w:t>
      </w:r>
      <w:r w:rsidRPr="00F34064">
        <w:rPr>
          <w:bCs/>
          <w:color w:val="000000" w:themeColor="text1"/>
        </w:rPr>
        <w:t>(происходит вылет замочного кольца);</w:t>
      </w:r>
    </w:p>
    <w:p w:rsidR="003C0A2E" w:rsidRPr="00F34064" w:rsidRDefault="00F34064" w:rsidP="00F34064">
      <w:pPr>
        <w:autoSpaceDE w:val="0"/>
        <w:autoSpaceDN w:val="0"/>
        <w:adjustRightInd w:val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- </w:t>
      </w:r>
      <w:r w:rsidR="003C0A2E" w:rsidRPr="00F34064">
        <w:rPr>
          <w:bCs/>
          <w:color w:val="000000" w:themeColor="text1"/>
        </w:rPr>
        <w:t>проведение работ повышенной опасности необученным, не аттестованным</w:t>
      </w:r>
      <w:r>
        <w:rPr>
          <w:bCs/>
          <w:color w:val="000000" w:themeColor="text1"/>
        </w:rPr>
        <w:t xml:space="preserve"> </w:t>
      </w:r>
      <w:r w:rsidR="003C0A2E" w:rsidRPr="00F34064">
        <w:rPr>
          <w:bCs/>
          <w:color w:val="000000" w:themeColor="text1"/>
        </w:rPr>
        <w:t>персоналом;</w:t>
      </w:r>
    </w:p>
    <w:p w:rsidR="003C0A2E" w:rsidRPr="00F34064" w:rsidRDefault="003C0A2E" w:rsidP="00F34064">
      <w:pPr>
        <w:autoSpaceDE w:val="0"/>
        <w:autoSpaceDN w:val="0"/>
        <w:adjustRightInd w:val="0"/>
        <w:rPr>
          <w:bCs/>
          <w:color w:val="000000" w:themeColor="text1"/>
        </w:rPr>
      </w:pPr>
      <w:r w:rsidRPr="00F34064">
        <w:rPr>
          <w:bCs/>
          <w:color w:val="000000" w:themeColor="text1"/>
        </w:rPr>
        <w:t>- допуск к работам в электроустановке лиц, не имеющих на это право;</w:t>
      </w:r>
    </w:p>
    <w:p w:rsidR="003C0A2E" w:rsidRPr="00F34064" w:rsidRDefault="003C0A2E" w:rsidP="00F34064">
      <w:pPr>
        <w:autoSpaceDE w:val="0"/>
        <w:autoSpaceDN w:val="0"/>
        <w:adjustRightInd w:val="0"/>
        <w:rPr>
          <w:bCs/>
          <w:color w:val="000000" w:themeColor="text1"/>
        </w:rPr>
      </w:pPr>
      <w:r w:rsidRPr="00F34064">
        <w:rPr>
          <w:bCs/>
          <w:color w:val="000000" w:themeColor="text1"/>
        </w:rPr>
        <w:t>- эксплуатация неисправного транспортного средства, электрооборудования,</w:t>
      </w:r>
      <w:r w:rsidR="00F34064">
        <w:rPr>
          <w:bCs/>
          <w:color w:val="000000" w:themeColor="text1"/>
        </w:rPr>
        <w:t xml:space="preserve"> </w:t>
      </w:r>
      <w:r w:rsidRPr="00F34064">
        <w:rPr>
          <w:bCs/>
          <w:color w:val="000000" w:themeColor="text1"/>
        </w:rPr>
        <w:t>инструмента;</w:t>
      </w:r>
    </w:p>
    <w:p w:rsidR="003C0A2E" w:rsidRPr="00F34064" w:rsidRDefault="003C0A2E" w:rsidP="00F34064">
      <w:pPr>
        <w:autoSpaceDE w:val="0"/>
        <w:autoSpaceDN w:val="0"/>
        <w:adjustRightInd w:val="0"/>
        <w:rPr>
          <w:bCs/>
          <w:color w:val="000000" w:themeColor="text1"/>
        </w:rPr>
      </w:pPr>
      <w:r w:rsidRPr="00F34064">
        <w:rPr>
          <w:bCs/>
          <w:color w:val="000000" w:themeColor="text1"/>
        </w:rPr>
        <w:t>- халатное отношение к требованиям охраны труда;</w:t>
      </w:r>
    </w:p>
    <w:p w:rsidR="003C0A2E" w:rsidRPr="00F34064" w:rsidRDefault="003C0A2E" w:rsidP="00F34064">
      <w:pPr>
        <w:autoSpaceDE w:val="0"/>
        <w:autoSpaceDN w:val="0"/>
        <w:adjustRightInd w:val="0"/>
        <w:rPr>
          <w:bCs/>
          <w:color w:val="000000" w:themeColor="text1"/>
        </w:rPr>
      </w:pPr>
      <w:r w:rsidRPr="00F34064">
        <w:rPr>
          <w:bCs/>
          <w:color w:val="000000" w:themeColor="text1"/>
        </w:rPr>
        <w:t>- дорожно-транспортные происшествия.</w:t>
      </w:r>
    </w:p>
    <w:p w:rsidR="003C0A2E" w:rsidRPr="00F34064" w:rsidRDefault="003C0A2E" w:rsidP="00F34064">
      <w:pPr>
        <w:autoSpaceDE w:val="0"/>
        <w:autoSpaceDN w:val="0"/>
        <w:adjustRightInd w:val="0"/>
        <w:rPr>
          <w:bCs/>
          <w:color w:val="000000" w:themeColor="text1"/>
        </w:rPr>
      </w:pPr>
      <w:r w:rsidRPr="00F34064">
        <w:rPr>
          <w:bCs/>
          <w:color w:val="000000" w:themeColor="text1"/>
        </w:rPr>
        <w:t>Меры безопасности при погрузочно-разгрузочных работах.</w:t>
      </w:r>
    </w:p>
    <w:p w:rsidR="003C0A2E" w:rsidRPr="00F34064" w:rsidRDefault="003C0A2E" w:rsidP="00F34064">
      <w:pPr>
        <w:autoSpaceDE w:val="0"/>
        <w:autoSpaceDN w:val="0"/>
        <w:adjustRightInd w:val="0"/>
        <w:rPr>
          <w:bCs/>
          <w:color w:val="000000" w:themeColor="text1"/>
        </w:rPr>
      </w:pPr>
      <w:r w:rsidRPr="00F34064">
        <w:rPr>
          <w:bCs/>
          <w:color w:val="000000" w:themeColor="text1"/>
        </w:rPr>
        <w:t>Работников различных служб, подразделений, особенно мужчин, нередко</w:t>
      </w:r>
      <w:r w:rsidR="00F34064">
        <w:rPr>
          <w:bCs/>
          <w:color w:val="000000" w:themeColor="text1"/>
        </w:rPr>
        <w:t xml:space="preserve"> </w:t>
      </w:r>
      <w:r w:rsidRPr="00F34064">
        <w:rPr>
          <w:bCs/>
          <w:color w:val="000000" w:themeColor="text1"/>
        </w:rPr>
        <w:t>привлекают к выполнению разовых погрузочных или разгрузочных работ и</w:t>
      </w:r>
      <w:r w:rsidR="00F34064">
        <w:rPr>
          <w:bCs/>
          <w:color w:val="000000" w:themeColor="text1"/>
        </w:rPr>
        <w:t xml:space="preserve"> </w:t>
      </w:r>
      <w:r w:rsidRPr="00F34064">
        <w:rPr>
          <w:bCs/>
          <w:color w:val="000000" w:themeColor="text1"/>
        </w:rPr>
        <w:t>это является одной из часто встречающихся причин несчастных случаев,</w:t>
      </w:r>
      <w:r w:rsidR="00F34064">
        <w:rPr>
          <w:bCs/>
          <w:color w:val="000000" w:themeColor="text1"/>
        </w:rPr>
        <w:t xml:space="preserve"> </w:t>
      </w:r>
      <w:r w:rsidRPr="00F34064">
        <w:rPr>
          <w:bCs/>
          <w:color w:val="000000" w:themeColor="text1"/>
        </w:rPr>
        <w:t>поскольку погрузочно-разгрузочные работы относятся к категории</w:t>
      </w:r>
      <w:r w:rsidR="00F34064">
        <w:rPr>
          <w:bCs/>
          <w:color w:val="000000" w:themeColor="text1"/>
        </w:rPr>
        <w:t xml:space="preserve"> </w:t>
      </w:r>
      <w:r w:rsidR="009813B8">
        <w:rPr>
          <w:bCs/>
          <w:color w:val="000000" w:themeColor="text1"/>
        </w:rPr>
        <w:t>«</w:t>
      </w:r>
      <w:r w:rsidRPr="00F34064">
        <w:rPr>
          <w:bCs/>
          <w:color w:val="000000" w:themeColor="text1"/>
        </w:rPr>
        <w:t>повышенной опасности</w:t>
      </w:r>
      <w:r w:rsidR="009813B8">
        <w:rPr>
          <w:bCs/>
          <w:color w:val="000000" w:themeColor="text1"/>
        </w:rPr>
        <w:t>»</w:t>
      </w:r>
      <w:r w:rsidRPr="00F34064">
        <w:rPr>
          <w:bCs/>
          <w:color w:val="000000" w:themeColor="text1"/>
        </w:rPr>
        <w:t>.</w:t>
      </w:r>
    </w:p>
    <w:p w:rsidR="003C0A2E" w:rsidRPr="00F34064" w:rsidRDefault="003C0A2E" w:rsidP="00F34064">
      <w:pPr>
        <w:autoSpaceDE w:val="0"/>
        <w:autoSpaceDN w:val="0"/>
        <w:adjustRightInd w:val="0"/>
        <w:rPr>
          <w:bCs/>
          <w:color w:val="000000" w:themeColor="text1"/>
        </w:rPr>
      </w:pPr>
      <w:r w:rsidRPr="00F34064">
        <w:rPr>
          <w:bCs/>
          <w:color w:val="000000" w:themeColor="text1"/>
        </w:rPr>
        <w:t>В связи с этим следует иметь в виду, что существуют предельные нормы</w:t>
      </w:r>
      <w:r w:rsidR="00F34064">
        <w:rPr>
          <w:bCs/>
          <w:color w:val="000000" w:themeColor="text1"/>
        </w:rPr>
        <w:t xml:space="preserve"> </w:t>
      </w:r>
      <w:r w:rsidRPr="00F34064">
        <w:rPr>
          <w:bCs/>
          <w:color w:val="000000" w:themeColor="text1"/>
        </w:rPr>
        <w:t>переноски и перемещения тяжестей вручную. Допускается перемещать грузы</w:t>
      </w:r>
      <w:r w:rsidR="00F34064">
        <w:rPr>
          <w:bCs/>
          <w:color w:val="000000" w:themeColor="text1"/>
        </w:rPr>
        <w:t xml:space="preserve"> </w:t>
      </w:r>
      <w:r w:rsidRPr="00F34064">
        <w:rPr>
          <w:bCs/>
          <w:color w:val="000000" w:themeColor="text1"/>
        </w:rPr>
        <w:t>вручную на расстояние до 25 м при максимальной массе груза до 50 кг,</w:t>
      </w:r>
      <w:r w:rsidR="00F34064">
        <w:rPr>
          <w:bCs/>
          <w:color w:val="000000" w:themeColor="text1"/>
        </w:rPr>
        <w:t xml:space="preserve"> </w:t>
      </w:r>
      <w:r w:rsidRPr="00F34064">
        <w:rPr>
          <w:bCs/>
          <w:color w:val="000000" w:themeColor="text1"/>
        </w:rPr>
        <w:t>приходящейся на одного мужчину (в возрасте старше 18 лет).</w:t>
      </w:r>
    </w:p>
    <w:p w:rsidR="003C0A2E" w:rsidRPr="00790632" w:rsidRDefault="003C0A2E" w:rsidP="00F34064">
      <w:pPr>
        <w:autoSpaceDE w:val="0"/>
        <w:autoSpaceDN w:val="0"/>
        <w:adjustRightInd w:val="0"/>
        <w:rPr>
          <w:bCs/>
          <w:color w:val="000000" w:themeColor="text1"/>
        </w:rPr>
      </w:pPr>
      <w:r w:rsidRPr="00F34064">
        <w:rPr>
          <w:bCs/>
          <w:color w:val="000000" w:themeColor="text1"/>
        </w:rPr>
        <w:t xml:space="preserve">Если же произошел несчастный </w:t>
      </w:r>
      <w:proofErr w:type="gramStart"/>
      <w:r w:rsidRPr="00F34064">
        <w:rPr>
          <w:bCs/>
          <w:color w:val="000000" w:themeColor="text1"/>
        </w:rPr>
        <w:t>случай</w:t>
      </w:r>
      <w:proofErr w:type="gramEnd"/>
      <w:r w:rsidRPr="00F34064">
        <w:rPr>
          <w:bCs/>
          <w:color w:val="000000" w:themeColor="text1"/>
        </w:rPr>
        <w:t xml:space="preserve"> и Вы оказались рядом с</w:t>
      </w:r>
      <w:r w:rsidR="00F34064">
        <w:rPr>
          <w:bCs/>
          <w:color w:val="000000" w:themeColor="text1"/>
        </w:rPr>
        <w:t xml:space="preserve"> </w:t>
      </w:r>
      <w:r w:rsidRPr="00F34064">
        <w:rPr>
          <w:bCs/>
          <w:color w:val="000000" w:themeColor="text1"/>
        </w:rPr>
        <w:t>пострадавшим, то Ваши действия должны быть следующими. При ушибах</w:t>
      </w:r>
      <w:r w:rsidR="00F34064">
        <w:rPr>
          <w:bCs/>
          <w:color w:val="000000" w:themeColor="text1"/>
        </w:rPr>
        <w:t xml:space="preserve"> </w:t>
      </w:r>
      <w:r w:rsidRPr="00F34064">
        <w:rPr>
          <w:bCs/>
          <w:color w:val="000000" w:themeColor="text1"/>
        </w:rPr>
        <w:t>появляется припухлость, боль при прикосновении к месту ушиба. Помощь</w:t>
      </w:r>
      <w:r w:rsidR="00F34064">
        <w:rPr>
          <w:bCs/>
          <w:color w:val="000000" w:themeColor="text1"/>
        </w:rPr>
        <w:t xml:space="preserve"> </w:t>
      </w:r>
      <w:r w:rsidRPr="00F34064">
        <w:rPr>
          <w:bCs/>
          <w:color w:val="000000" w:themeColor="text1"/>
        </w:rPr>
        <w:t>заключается в прикладывании "холода" для уменьшения боли и</w:t>
      </w:r>
      <w:r w:rsidR="00F34064">
        <w:rPr>
          <w:bCs/>
          <w:color w:val="000000" w:themeColor="text1"/>
        </w:rPr>
        <w:t xml:space="preserve"> </w:t>
      </w:r>
      <w:r w:rsidRPr="00F34064">
        <w:rPr>
          <w:bCs/>
          <w:color w:val="000000" w:themeColor="text1"/>
        </w:rPr>
        <w:t>предупреждения кровоизлияния, наложении тугой повязки. Ушибленному</w:t>
      </w:r>
      <w:r w:rsidR="00F34064">
        <w:rPr>
          <w:bCs/>
          <w:color w:val="000000" w:themeColor="text1"/>
        </w:rPr>
        <w:t xml:space="preserve"> </w:t>
      </w:r>
      <w:r w:rsidRPr="00F34064">
        <w:rPr>
          <w:bCs/>
          <w:color w:val="000000" w:themeColor="text1"/>
        </w:rPr>
        <w:t>месту создают покой. Не следует смазывать ушибленное место йодом,</w:t>
      </w:r>
      <w:r w:rsidR="00F34064">
        <w:rPr>
          <w:bCs/>
          <w:color w:val="000000" w:themeColor="text1"/>
        </w:rPr>
        <w:t xml:space="preserve"> </w:t>
      </w:r>
      <w:r w:rsidRPr="00F34064">
        <w:rPr>
          <w:bCs/>
          <w:color w:val="000000" w:themeColor="text1"/>
        </w:rPr>
        <w:t xml:space="preserve">растирать и </w:t>
      </w:r>
      <w:r w:rsidRPr="00790632">
        <w:rPr>
          <w:bCs/>
          <w:color w:val="000000" w:themeColor="text1"/>
        </w:rPr>
        <w:t>накладывать согревающий компресс, так как это лишь усиливает</w:t>
      </w:r>
      <w:r w:rsidR="00F34064" w:rsidRPr="00790632">
        <w:rPr>
          <w:bCs/>
          <w:color w:val="000000" w:themeColor="text1"/>
        </w:rPr>
        <w:t xml:space="preserve"> </w:t>
      </w:r>
      <w:r w:rsidRPr="00790632">
        <w:rPr>
          <w:bCs/>
          <w:color w:val="000000" w:themeColor="text1"/>
        </w:rPr>
        <w:t>боль.</w:t>
      </w:r>
    </w:p>
    <w:p w:rsidR="003C0A2E" w:rsidRPr="00790632" w:rsidRDefault="003C0A2E" w:rsidP="00F34064">
      <w:pPr>
        <w:autoSpaceDE w:val="0"/>
        <w:autoSpaceDN w:val="0"/>
        <w:adjustRightInd w:val="0"/>
        <w:rPr>
          <w:bCs/>
          <w:color w:val="000000" w:themeColor="text1"/>
        </w:rPr>
      </w:pPr>
      <w:r w:rsidRPr="00790632">
        <w:rPr>
          <w:bCs/>
          <w:color w:val="000000" w:themeColor="text1"/>
        </w:rPr>
        <w:t>При растяжении связок (травме суставов) ощущается резкая боль, появляется</w:t>
      </w:r>
      <w:r w:rsidR="00F34064" w:rsidRPr="00790632">
        <w:rPr>
          <w:bCs/>
          <w:color w:val="000000" w:themeColor="text1"/>
        </w:rPr>
        <w:t xml:space="preserve"> </w:t>
      </w:r>
      <w:r w:rsidRPr="00790632">
        <w:rPr>
          <w:bCs/>
          <w:color w:val="000000" w:themeColor="text1"/>
        </w:rPr>
        <w:t>припухлость и ограничивается подвижность суставов. При оказании первой</w:t>
      </w:r>
      <w:r w:rsidR="00F34064" w:rsidRPr="00790632">
        <w:rPr>
          <w:bCs/>
          <w:color w:val="000000" w:themeColor="text1"/>
        </w:rPr>
        <w:t xml:space="preserve"> </w:t>
      </w:r>
      <w:r w:rsidRPr="00790632">
        <w:rPr>
          <w:bCs/>
          <w:color w:val="000000" w:themeColor="text1"/>
        </w:rPr>
        <w:t>помощи травмированную конечность необходимо туго забинтовать и</w:t>
      </w:r>
      <w:r w:rsidR="00F34064" w:rsidRPr="00790632">
        <w:rPr>
          <w:bCs/>
          <w:color w:val="000000" w:themeColor="text1"/>
        </w:rPr>
        <w:t xml:space="preserve"> </w:t>
      </w:r>
      <w:r w:rsidRPr="00790632">
        <w:rPr>
          <w:bCs/>
          <w:color w:val="000000" w:themeColor="text1"/>
        </w:rPr>
        <w:t xml:space="preserve">обеспечить ей покой. К месту травмы следует приложить </w:t>
      </w:r>
      <w:r w:rsidR="009813B8" w:rsidRPr="00790632">
        <w:rPr>
          <w:bCs/>
          <w:color w:val="000000" w:themeColor="text1"/>
        </w:rPr>
        <w:t>«</w:t>
      </w:r>
      <w:r w:rsidRPr="00790632">
        <w:rPr>
          <w:bCs/>
          <w:color w:val="000000" w:themeColor="text1"/>
        </w:rPr>
        <w:t>холод</w:t>
      </w:r>
      <w:r w:rsidR="009813B8" w:rsidRPr="00790632">
        <w:rPr>
          <w:bCs/>
          <w:color w:val="000000" w:themeColor="text1"/>
        </w:rPr>
        <w:t>»</w:t>
      </w:r>
      <w:r w:rsidRPr="00790632">
        <w:rPr>
          <w:bCs/>
          <w:color w:val="000000" w:themeColor="text1"/>
        </w:rPr>
        <w:t>.</w:t>
      </w:r>
    </w:p>
    <w:p w:rsidR="00F34064" w:rsidRPr="00790632" w:rsidRDefault="00F34064" w:rsidP="00D20666">
      <w:pPr>
        <w:autoSpaceDE w:val="0"/>
        <w:autoSpaceDN w:val="0"/>
        <w:adjustRightInd w:val="0"/>
        <w:ind w:firstLine="0"/>
        <w:rPr>
          <w:b/>
          <w:bCs/>
          <w:color w:val="000000" w:themeColor="text1"/>
        </w:rPr>
      </w:pPr>
    </w:p>
    <w:p w:rsidR="003C0A2E" w:rsidRPr="00790632" w:rsidRDefault="003C0A2E" w:rsidP="00F34064">
      <w:pPr>
        <w:autoSpaceDE w:val="0"/>
        <w:autoSpaceDN w:val="0"/>
        <w:adjustRightInd w:val="0"/>
        <w:ind w:firstLine="0"/>
        <w:jc w:val="center"/>
        <w:rPr>
          <w:b/>
          <w:bCs/>
          <w:color w:val="000000" w:themeColor="text1"/>
        </w:rPr>
      </w:pPr>
      <w:r w:rsidRPr="00790632">
        <w:rPr>
          <w:b/>
          <w:bCs/>
          <w:color w:val="000000" w:themeColor="text1"/>
        </w:rPr>
        <w:t>МЕРЫ БЕЗОПАСНОСТИ ПРИ РАБОТЕ С ИНСТРУМЕНТОМ</w:t>
      </w:r>
    </w:p>
    <w:p w:rsidR="00F34064" w:rsidRPr="00790632" w:rsidRDefault="00F34064" w:rsidP="00D20666">
      <w:pPr>
        <w:autoSpaceDE w:val="0"/>
        <w:autoSpaceDN w:val="0"/>
        <w:adjustRightInd w:val="0"/>
        <w:ind w:firstLine="0"/>
        <w:rPr>
          <w:b/>
          <w:bCs/>
          <w:color w:val="000000" w:themeColor="text1"/>
        </w:rPr>
      </w:pPr>
    </w:p>
    <w:p w:rsidR="003C0A2E" w:rsidRPr="00790632" w:rsidRDefault="003C0A2E" w:rsidP="00155842">
      <w:pPr>
        <w:autoSpaceDE w:val="0"/>
        <w:autoSpaceDN w:val="0"/>
        <w:adjustRightInd w:val="0"/>
        <w:rPr>
          <w:bCs/>
          <w:color w:val="000000" w:themeColor="text1"/>
        </w:rPr>
      </w:pPr>
      <w:r w:rsidRPr="00790632">
        <w:rPr>
          <w:bCs/>
          <w:color w:val="000000" w:themeColor="text1"/>
        </w:rPr>
        <w:t>Применяют инструмент как ручной, так и электрифицированный</w:t>
      </w:r>
      <w:r w:rsidR="00155842" w:rsidRPr="00790632">
        <w:rPr>
          <w:bCs/>
          <w:color w:val="000000" w:themeColor="text1"/>
        </w:rPr>
        <w:t xml:space="preserve"> </w:t>
      </w:r>
      <w:r w:rsidR="00643D57" w:rsidRPr="00790632">
        <w:rPr>
          <w:bCs/>
          <w:color w:val="000000" w:themeColor="text1"/>
        </w:rPr>
        <w:t>(</w:t>
      </w:r>
      <w:r w:rsidR="00155842" w:rsidRPr="00790632">
        <w:rPr>
          <w:bCs/>
          <w:color w:val="000000" w:themeColor="text1"/>
        </w:rPr>
        <w:t>э</w:t>
      </w:r>
      <w:r w:rsidRPr="00790632">
        <w:rPr>
          <w:bCs/>
          <w:color w:val="000000" w:themeColor="text1"/>
        </w:rPr>
        <w:t>лектроинструмент</w:t>
      </w:r>
      <w:r w:rsidR="00643D57" w:rsidRPr="00790632">
        <w:rPr>
          <w:bCs/>
          <w:color w:val="000000" w:themeColor="text1"/>
        </w:rPr>
        <w:t>)</w:t>
      </w:r>
      <w:r w:rsidRPr="00790632">
        <w:rPr>
          <w:bCs/>
          <w:color w:val="000000" w:themeColor="text1"/>
        </w:rPr>
        <w:t>.</w:t>
      </w:r>
    </w:p>
    <w:p w:rsidR="003C0A2E" w:rsidRPr="00790632" w:rsidRDefault="003C0A2E" w:rsidP="00155842">
      <w:pPr>
        <w:autoSpaceDE w:val="0"/>
        <w:autoSpaceDN w:val="0"/>
        <w:adjustRightInd w:val="0"/>
        <w:rPr>
          <w:bCs/>
          <w:color w:val="000000" w:themeColor="text1"/>
        </w:rPr>
      </w:pPr>
      <w:r w:rsidRPr="00790632">
        <w:rPr>
          <w:bCs/>
          <w:color w:val="000000" w:themeColor="text1"/>
        </w:rPr>
        <w:t>Для обеспечения безопасности труда и предупреждения несчастных случаев</w:t>
      </w:r>
      <w:r w:rsidR="00642DF8" w:rsidRPr="00790632">
        <w:rPr>
          <w:bCs/>
          <w:color w:val="000000" w:themeColor="text1"/>
        </w:rPr>
        <w:t xml:space="preserve"> </w:t>
      </w:r>
      <w:r w:rsidRPr="00790632">
        <w:rPr>
          <w:bCs/>
          <w:color w:val="000000" w:themeColor="text1"/>
        </w:rPr>
        <w:t>к ручному инструменту предъявляются следующие требования:</w:t>
      </w:r>
    </w:p>
    <w:p w:rsidR="003C0A2E" w:rsidRPr="00DD36F6" w:rsidRDefault="003C0A2E" w:rsidP="00DD36F6">
      <w:pPr>
        <w:autoSpaceDE w:val="0"/>
        <w:autoSpaceDN w:val="0"/>
        <w:adjustRightInd w:val="0"/>
        <w:rPr>
          <w:bCs/>
          <w:color w:val="000000" w:themeColor="text1"/>
        </w:rPr>
      </w:pPr>
      <w:r w:rsidRPr="00790632">
        <w:rPr>
          <w:bCs/>
          <w:color w:val="000000" w:themeColor="text1"/>
        </w:rPr>
        <w:t>- бойки молотков и кувалд должны иметь гладкую, слегка выпуклую</w:t>
      </w:r>
      <w:r w:rsidR="00155842" w:rsidRPr="00790632">
        <w:rPr>
          <w:bCs/>
          <w:color w:val="000000" w:themeColor="text1"/>
        </w:rPr>
        <w:t xml:space="preserve"> </w:t>
      </w:r>
      <w:r w:rsidRPr="00790632">
        <w:rPr>
          <w:bCs/>
          <w:color w:val="000000" w:themeColor="text1"/>
        </w:rPr>
        <w:t>поверхность без косины, сколов, выбоин, трещин и заусенцев;</w:t>
      </w:r>
    </w:p>
    <w:p w:rsidR="003C0A2E" w:rsidRPr="00DD36F6" w:rsidRDefault="003C0A2E" w:rsidP="00DD36F6">
      <w:pPr>
        <w:autoSpaceDE w:val="0"/>
        <w:autoSpaceDN w:val="0"/>
        <w:adjustRightInd w:val="0"/>
        <w:rPr>
          <w:bCs/>
          <w:color w:val="000000" w:themeColor="text1"/>
        </w:rPr>
      </w:pPr>
      <w:r w:rsidRPr="00DD36F6">
        <w:rPr>
          <w:bCs/>
          <w:color w:val="000000" w:themeColor="text1"/>
        </w:rPr>
        <w:t>- рукоятки молотков, кувалд и другого инструмента ударного действия</w:t>
      </w:r>
      <w:r w:rsidR="00155842">
        <w:rPr>
          <w:bCs/>
          <w:color w:val="000000" w:themeColor="text1"/>
        </w:rPr>
        <w:t xml:space="preserve"> </w:t>
      </w:r>
      <w:r w:rsidRPr="00DD36F6">
        <w:rPr>
          <w:bCs/>
          <w:color w:val="000000" w:themeColor="text1"/>
        </w:rPr>
        <w:t>должны изготовляться из сухой древесины твердых лиственных пород</w:t>
      </w:r>
      <w:r w:rsidR="00155842">
        <w:rPr>
          <w:bCs/>
          <w:color w:val="000000" w:themeColor="text1"/>
        </w:rPr>
        <w:t xml:space="preserve"> </w:t>
      </w:r>
      <w:r w:rsidRPr="00DD36F6">
        <w:rPr>
          <w:bCs/>
          <w:color w:val="000000" w:themeColor="text1"/>
        </w:rPr>
        <w:t>(березы, дуба, бука, клена и т.п.) без сучков и косослоя или из синтетических</w:t>
      </w:r>
      <w:r w:rsidR="00155842">
        <w:rPr>
          <w:bCs/>
          <w:color w:val="000000" w:themeColor="text1"/>
        </w:rPr>
        <w:t xml:space="preserve"> </w:t>
      </w:r>
      <w:r w:rsidRPr="00DD36F6">
        <w:rPr>
          <w:bCs/>
          <w:color w:val="000000" w:themeColor="text1"/>
        </w:rPr>
        <w:t>материалов. Рукоятки молотков, зубил и т.п. должны иметь по всей длине в</w:t>
      </w:r>
      <w:r w:rsidR="00155842">
        <w:rPr>
          <w:bCs/>
          <w:color w:val="000000" w:themeColor="text1"/>
        </w:rPr>
        <w:t xml:space="preserve"> </w:t>
      </w:r>
      <w:r w:rsidRPr="00DD36F6">
        <w:rPr>
          <w:bCs/>
          <w:color w:val="000000" w:themeColor="text1"/>
        </w:rPr>
        <w:t>сечении овальную форму, быть гладкими и не иметь трещин. Клинья для</w:t>
      </w:r>
      <w:r w:rsidR="00155842">
        <w:rPr>
          <w:bCs/>
          <w:color w:val="000000" w:themeColor="text1"/>
        </w:rPr>
        <w:t xml:space="preserve"> </w:t>
      </w:r>
      <w:r w:rsidRPr="00DD36F6">
        <w:rPr>
          <w:bCs/>
          <w:color w:val="000000" w:themeColor="text1"/>
        </w:rPr>
        <w:t>укрепления инструмента на рукоятке должны выполняться из мягкой стали и</w:t>
      </w:r>
      <w:r w:rsidR="00155842">
        <w:rPr>
          <w:bCs/>
          <w:color w:val="000000" w:themeColor="text1"/>
        </w:rPr>
        <w:t xml:space="preserve"> </w:t>
      </w:r>
      <w:r w:rsidRPr="00DD36F6">
        <w:rPr>
          <w:bCs/>
          <w:color w:val="000000" w:themeColor="text1"/>
        </w:rPr>
        <w:t>иметь насечки (ерши);</w:t>
      </w:r>
    </w:p>
    <w:p w:rsidR="003C0A2E" w:rsidRPr="00DD36F6" w:rsidRDefault="003C0A2E" w:rsidP="00DD36F6">
      <w:pPr>
        <w:autoSpaceDE w:val="0"/>
        <w:autoSpaceDN w:val="0"/>
        <w:adjustRightInd w:val="0"/>
        <w:rPr>
          <w:bCs/>
          <w:color w:val="000000" w:themeColor="text1"/>
        </w:rPr>
      </w:pPr>
      <w:r w:rsidRPr="00DD36F6">
        <w:rPr>
          <w:bCs/>
          <w:color w:val="000000" w:themeColor="text1"/>
        </w:rPr>
        <w:t>- работать с инструментом, рукоятки которого посажены на заостренные</w:t>
      </w:r>
      <w:r w:rsidR="00155842">
        <w:rPr>
          <w:bCs/>
          <w:color w:val="000000" w:themeColor="text1"/>
        </w:rPr>
        <w:t xml:space="preserve"> </w:t>
      </w:r>
      <w:r w:rsidRPr="00DD36F6">
        <w:rPr>
          <w:bCs/>
          <w:color w:val="000000" w:themeColor="text1"/>
        </w:rPr>
        <w:t xml:space="preserve">концы (напильники, </w:t>
      </w:r>
      <w:proofErr w:type="spellStart"/>
      <w:r w:rsidRPr="00DD36F6">
        <w:rPr>
          <w:bCs/>
          <w:color w:val="000000" w:themeColor="text1"/>
        </w:rPr>
        <w:t>оберы</w:t>
      </w:r>
      <w:proofErr w:type="spellEnd"/>
      <w:r w:rsidRPr="00DD36F6">
        <w:rPr>
          <w:bCs/>
          <w:color w:val="000000" w:themeColor="text1"/>
        </w:rPr>
        <w:t xml:space="preserve"> и др.) без металлических бандажных колец,</w:t>
      </w:r>
      <w:r w:rsidR="00155842">
        <w:rPr>
          <w:bCs/>
          <w:color w:val="000000" w:themeColor="text1"/>
        </w:rPr>
        <w:t xml:space="preserve"> </w:t>
      </w:r>
      <w:r w:rsidRPr="00DD36F6">
        <w:rPr>
          <w:bCs/>
          <w:color w:val="000000" w:themeColor="text1"/>
        </w:rPr>
        <w:t>запрещается;</w:t>
      </w:r>
    </w:p>
    <w:p w:rsidR="003C0A2E" w:rsidRPr="00DD36F6" w:rsidRDefault="003C0A2E" w:rsidP="00DD36F6">
      <w:pPr>
        <w:autoSpaceDE w:val="0"/>
        <w:autoSpaceDN w:val="0"/>
        <w:adjustRightInd w:val="0"/>
        <w:rPr>
          <w:bCs/>
          <w:color w:val="000000" w:themeColor="text1"/>
        </w:rPr>
      </w:pPr>
      <w:r w:rsidRPr="00DD36F6">
        <w:rPr>
          <w:bCs/>
          <w:color w:val="000000" w:themeColor="text1"/>
        </w:rPr>
        <w:lastRenderedPageBreak/>
        <w:t>- инструмент ударного действия (зубила, бородки, керны и т.д.) должен</w:t>
      </w:r>
      <w:r w:rsidR="00155842">
        <w:rPr>
          <w:bCs/>
          <w:color w:val="000000" w:themeColor="text1"/>
        </w:rPr>
        <w:t xml:space="preserve"> </w:t>
      </w:r>
      <w:r w:rsidRPr="00DD36F6">
        <w:rPr>
          <w:bCs/>
          <w:color w:val="000000" w:themeColor="text1"/>
        </w:rPr>
        <w:t>иметь гладкую затылочную часть без трещин, заусенцев, наклепа и скосов.</w:t>
      </w:r>
    </w:p>
    <w:p w:rsidR="003C0A2E" w:rsidRPr="00DD36F6" w:rsidRDefault="003C0A2E" w:rsidP="00DD36F6">
      <w:pPr>
        <w:autoSpaceDE w:val="0"/>
        <w:autoSpaceDN w:val="0"/>
        <w:adjustRightInd w:val="0"/>
        <w:rPr>
          <w:bCs/>
          <w:color w:val="000000" w:themeColor="text1"/>
        </w:rPr>
      </w:pPr>
      <w:r w:rsidRPr="00DD36F6">
        <w:rPr>
          <w:bCs/>
          <w:color w:val="000000" w:themeColor="text1"/>
        </w:rPr>
        <w:t>На рабочем конце не должно быть повреждений.</w:t>
      </w:r>
    </w:p>
    <w:p w:rsidR="003C0A2E" w:rsidRPr="00DD36F6" w:rsidRDefault="003C0A2E" w:rsidP="00DD36F6">
      <w:pPr>
        <w:autoSpaceDE w:val="0"/>
        <w:autoSpaceDN w:val="0"/>
        <w:adjustRightInd w:val="0"/>
        <w:rPr>
          <w:bCs/>
          <w:color w:val="000000" w:themeColor="text1"/>
        </w:rPr>
      </w:pPr>
      <w:r w:rsidRPr="00DD36F6">
        <w:rPr>
          <w:bCs/>
          <w:color w:val="000000" w:themeColor="text1"/>
        </w:rPr>
        <w:t>Для допуска к работе с электрифицированным инструментом необходимо</w:t>
      </w:r>
      <w:r w:rsidR="00155842">
        <w:rPr>
          <w:bCs/>
          <w:color w:val="000000" w:themeColor="text1"/>
        </w:rPr>
        <w:t xml:space="preserve"> </w:t>
      </w:r>
      <w:r w:rsidRPr="00DD36F6">
        <w:rPr>
          <w:bCs/>
          <w:color w:val="000000" w:themeColor="text1"/>
        </w:rPr>
        <w:t xml:space="preserve">иметь I группу по </w:t>
      </w:r>
      <w:proofErr w:type="spellStart"/>
      <w:r w:rsidRPr="00DD36F6">
        <w:rPr>
          <w:bCs/>
          <w:color w:val="000000" w:themeColor="text1"/>
        </w:rPr>
        <w:t>электробезопасности</w:t>
      </w:r>
      <w:proofErr w:type="spellEnd"/>
      <w:r w:rsidRPr="00DD36F6">
        <w:rPr>
          <w:bCs/>
          <w:color w:val="000000" w:themeColor="text1"/>
        </w:rPr>
        <w:t>.</w:t>
      </w:r>
    </w:p>
    <w:p w:rsidR="003C0A2E" w:rsidRPr="00DD36F6" w:rsidRDefault="003C0A2E" w:rsidP="00DD36F6">
      <w:pPr>
        <w:autoSpaceDE w:val="0"/>
        <w:autoSpaceDN w:val="0"/>
        <w:adjustRightInd w:val="0"/>
        <w:rPr>
          <w:bCs/>
          <w:color w:val="000000" w:themeColor="text1"/>
        </w:rPr>
      </w:pPr>
      <w:r w:rsidRPr="00DD36F6">
        <w:rPr>
          <w:bCs/>
          <w:color w:val="000000" w:themeColor="text1"/>
        </w:rPr>
        <w:t>Запрещается работать электроинструментом при возникновении хотя бы</w:t>
      </w:r>
      <w:r w:rsidR="00155842">
        <w:rPr>
          <w:bCs/>
          <w:color w:val="000000" w:themeColor="text1"/>
        </w:rPr>
        <w:t xml:space="preserve"> </w:t>
      </w:r>
      <w:r w:rsidRPr="00DD36F6">
        <w:rPr>
          <w:bCs/>
          <w:color w:val="000000" w:themeColor="text1"/>
        </w:rPr>
        <w:t>одной из следующих неисправностей:</w:t>
      </w:r>
    </w:p>
    <w:p w:rsidR="003C0A2E" w:rsidRPr="00DD36F6" w:rsidRDefault="003C0A2E" w:rsidP="00DD36F6">
      <w:pPr>
        <w:autoSpaceDE w:val="0"/>
        <w:autoSpaceDN w:val="0"/>
        <w:adjustRightInd w:val="0"/>
        <w:rPr>
          <w:bCs/>
          <w:color w:val="000000" w:themeColor="text1"/>
        </w:rPr>
      </w:pPr>
      <w:r w:rsidRPr="00DD36F6">
        <w:rPr>
          <w:bCs/>
          <w:color w:val="000000" w:themeColor="text1"/>
        </w:rPr>
        <w:t>- повреждение штепсельного соединения, кабеля или его защитной трубки;</w:t>
      </w:r>
    </w:p>
    <w:p w:rsidR="003C0A2E" w:rsidRPr="00DD36F6" w:rsidRDefault="003C0A2E" w:rsidP="00DD36F6">
      <w:pPr>
        <w:autoSpaceDE w:val="0"/>
        <w:autoSpaceDN w:val="0"/>
        <w:adjustRightInd w:val="0"/>
        <w:rPr>
          <w:bCs/>
          <w:color w:val="000000" w:themeColor="text1"/>
        </w:rPr>
      </w:pPr>
      <w:r w:rsidRPr="00DD36F6">
        <w:rPr>
          <w:bCs/>
          <w:color w:val="000000" w:themeColor="text1"/>
        </w:rPr>
        <w:t>- повреждение крышки щеткодержателя;</w:t>
      </w:r>
    </w:p>
    <w:p w:rsidR="003C0A2E" w:rsidRPr="00DD36F6" w:rsidRDefault="003C0A2E" w:rsidP="00DD36F6">
      <w:pPr>
        <w:autoSpaceDE w:val="0"/>
        <w:autoSpaceDN w:val="0"/>
        <w:adjustRightInd w:val="0"/>
        <w:rPr>
          <w:bCs/>
          <w:color w:val="000000" w:themeColor="text1"/>
        </w:rPr>
      </w:pPr>
      <w:r w:rsidRPr="00DD36F6">
        <w:rPr>
          <w:bCs/>
          <w:color w:val="000000" w:themeColor="text1"/>
        </w:rPr>
        <w:t>- нечеткая работа выключателя;</w:t>
      </w:r>
    </w:p>
    <w:p w:rsidR="003C0A2E" w:rsidRPr="00DD36F6" w:rsidRDefault="003C0A2E" w:rsidP="00DD36F6">
      <w:pPr>
        <w:autoSpaceDE w:val="0"/>
        <w:autoSpaceDN w:val="0"/>
        <w:adjustRightInd w:val="0"/>
        <w:rPr>
          <w:bCs/>
          <w:color w:val="000000" w:themeColor="text1"/>
        </w:rPr>
      </w:pPr>
      <w:r w:rsidRPr="00DD36F6">
        <w:rPr>
          <w:bCs/>
          <w:color w:val="000000" w:themeColor="text1"/>
        </w:rPr>
        <w:t>- искрение щеток на коллекторе;</w:t>
      </w:r>
    </w:p>
    <w:p w:rsidR="003C0A2E" w:rsidRPr="00DD36F6" w:rsidRDefault="003C0A2E" w:rsidP="00DD36F6">
      <w:pPr>
        <w:autoSpaceDE w:val="0"/>
        <w:autoSpaceDN w:val="0"/>
        <w:adjustRightInd w:val="0"/>
        <w:rPr>
          <w:bCs/>
          <w:color w:val="000000" w:themeColor="text1"/>
        </w:rPr>
      </w:pPr>
      <w:r w:rsidRPr="00DD36F6">
        <w:rPr>
          <w:bCs/>
          <w:color w:val="000000" w:themeColor="text1"/>
        </w:rPr>
        <w:t>- вытекание смазки из редуктора;</w:t>
      </w:r>
    </w:p>
    <w:p w:rsidR="003C0A2E" w:rsidRPr="00DD36F6" w:rsidRDefault="003C0A2E" w:rsidP="00DD36F6">
      <w:pPr>
        <w:autoSpaceDE w:val="0"/>
        <w:autoSpaceDN w:val="0"/>
        <w:adjustRightInd w:val="0"/>
        <w:rPr>
          <w:bCs/>
          <w:color w:val="000000" w:themeColor="text1"/>
        </w:rPr>
      </w:pPr>
      <w:r w:rsidRPr="00DD36F6">
        <w:rPr>
          <w:bCs/>
          <w:color w:val="000000" w:themeColor="text1"/>
        </w:rPr>
        <w:t>- появление дыма или запаха;</w:t>
      </w:r>
    </w:p>
    <w:p w:rsidR="003C0A2E" w:rsidRPr="00DD36F6" w:rsidRDefault="003C0A2E" w:rsidP="00DD36F6">
      <w:pPr>
        <w:autoSpaceDE w:val="0"/>
        <w:autoSpaceDN w:val="0"/>
        <w:adjustRightInd w:val="0"/>
        <w:rPr>
          <w:bCs/>
          <w:color w:val="000000" w:themeColor="text1"/>
        </w:rPr>
      </w:pPr>
      <w:r w:rsidRPr="00DD36F6">
        <w:rPr>
          <w:bCs/>
          <w:color w:val="000000" w:themeColor="text1"/>
        </w:rPr>
        <w:t>- поломка или появление трещин в корпусе, рукоятке;</w:t>
      </w:r>
    </w:p>
    <w:p w:rsidR="003C0A2E" w:rsidRPr="00DD36F6" w:rsidRDefault="003C0A2E" w:rsidP="00DD36F6">
      <w:pPr>
        <w:autoSpaceDE w:val="0"/>
        <w:autoSpaceDN w:val="0"/>
        <w:adjustRightInd w:val="0"/>
        <w:rPr>
          <w:bCs/>
          <w:color w:val="000000" w:themeColor="text1"/>
        </w:rPr>
      </w:pPr>
      <w:r w:rsidRPr="00DD36F6">
        <w:rPr>
          <w:bCs/>
          <w:color w:val="000000" w:themeColor="text1"/>
        </w:rPr>
        <w:t>- повреждение рабочей части инструмента.</w:t>
      </w:r>
    </w:p>
    <w:p w:rsidR="003C0A2E" w:rsidRPr="00DD36F6" w:rsidRDefault="003C0A2E" w:rsidP="00DD36F6">
      <w:pPr>
        <w:autoSpaceDE w:val="0"/>
        <w:autoSpaceDN w:val="0"/>
        <w:adjustRightInd w:val="0"/>
        <w:rPr>
          <w:bCs/>
          <w:color w:val="000000" w:themeColor="text1"/>
        </w:rPr>
      </w:pPr>
      <w:r w:rsidRPr="00DD36F6">
        <w:rPr>
          <w:bCs/>
          <w:color w:val="000000" w:themeColor="text1"/>
        </w:rPr>
        <w:t>Переносные ручные светильники должны иметь защитную сетку, крючок для</w:t>
      </w:r>
      <w:r w:rsidR="00155842">
        <w:rPr>
          <w:bCs/>
          <w:color w:val="000000" w:themeColor="text1"/>
        </w:rPr>
        <w:t xml:space="preserve"> </w:t>
      </w:r>
      <w:r w:rsidRPr="00DD36F6">
        <w:rPr>
          <w:bCs/>
          <w:color w:val="000000" w:themeColor="text1"/>
        </w:rPr>
        <w:t>подвески и шланговый провод с вилкой; сетка должна быть укреплена на</w:t>
      </w:r>
      <w:r w:rsidR="00155842">
        <w:rPr>
          <w:bCs/>
          <w:color w:val="000000" w:themeColor="text1"/>
        </w:rPr>
        <w:t xml:space="preserve"> </w:t>
      </w:r>
      <w:r w:rsidRPr="00DD36F6">
        <w:rPr>
          <w:bCs/>
          <w:color w:val="000000" w:themeColor="text1"/>
        </w:rPr>
        <w:t>рукоятке винтами. Патрон должен быть встроен в корпус светильника так,</w:t>
      </w:r>
      <w:r w:rsidR="00155842">
        <w:rPr>
          <w:bCs/>
          <w:color w:val="000000" w:themeColor="text1"/>
        </w:rPr>
        <w:t xml:space="preserve"> </w:t>
      </w:r>
      <w:r w:rsidRPr="00DD36F6">
        <w:rPr>
          <w:bCs/>
          <w:color w:val="000000" w:themeColor="text1"/>
        </w:rPr>
        <w:t>чтобы токоведущие части патрона и цоколя лампы были недоступны для</w:t>
      </w:r>
      <w:r w:rsidR="00155842">
        <w:rPr>
          <w:bCs/>
          <w:color w:val="000000" w:themeColor="text1"/>
        </w:rPr>
        <w:t xml:space="preserve"> </w:t>
      </w:r>
      <w:r w:rsidRPr="00DD36F6">
        <w:rPr>
          <w:bCs/>
          <w:color w:val="000000" w:themeColor="text1"/>
        </w:rPr>
        <w:t>прикосновения.</w:t>
      </w:r>
    </w:p>
    <w:p w:rsidR="003C0A2E" w:rsidRPr="00DD36F6" w:rsidRDefault="003C0A2E" w:rsidP="00DD36F6">
      <w:pPr>
        <w:autoSpaceDE w:val="0"/>
        <w:autoSpaceDN w:val="0"/>
        <w:adjustRightInd w:val="0"/>
        <w:rPr>
          <w:bCs/>
          <w:color w:val="000000" w:themeColor="text1"/>
        </w:rPr>
      </w:pPr>
      <w:r w:rsidRPr="00DD36F6">
        <w:rPr>
          <w:bCs/>
          <w:color w:val="000000" w:themeColor="text1"/>
        </w:rPr>
        <w:t>В помещениях с повышенной опасностью поражения людей электрическим</w:t>
      </w:r>
      <w:r w:rsidR="00155842">
        <w:rPr>
          <w:bCs/>
          <w:color w:val="000000" w:themeColor="text1"/>
        </w:rPr>
        <w:t xml:space="preserve"> </w:t>
      </w:r>
      <w:r w:rsidRPr="00DD36F6">
        <w:rPr>
          <w:bCs/>
          <w:color w:val="000000" w:themeColor="text1"/>
        </w:rPr>
        <w:t>током светильники должны питаться от электрической сети напряжением не</w:t>
      </w:r>
      <w:r w:rsidR="00155842">
        <w:rPr>
          <w:bCs/>
          <w:color w:val="000000" w:themeColor="text1"/>
        </w:rPr>
        <w:t xml:space="preserve"> </w:t>
      </w:r>
      <w:r w:rsidRPr="00DD36F6">
        <w:rPr>
          <w:bCs/>
          <w:color w:val="000000" w:themeColor="text1"/>
        </w:rPr>
        <w:t>выше 42 В. При работе в особо опасных условиях поражения электрическим</w:t>
      </w:r>
      <w:r w:rsidR="00155842">
        <w:rPr>
          <w:bCs/>
          <w:color w:val="000000" w:themeColor="text1"/>
        </w:rPr>
        <w:t xml:space="preserve"> </w:t>
      </w:r>
      <w:r w:rsidRPr="00DD36F6">
        <w:rPr>
          <w:bCs/>
          <w:color w:val="000000" w:themeColor="text1"/>
        </w:rPr>
        <w:t>током светильники должны питаться от сети напряжением не выше 12 В.</w:t>
      </w:r>
    </w:p>
    <w:p w:rsidR="00DD36F6" w:rsidRDefault="00DD36F6" w:rsidP="00D20666">
      <w:pPr>
        <w:autoSpaceDE w:val="0"/>
        <w:autoSpaceDN w:val="0"/>
        <w:adjustRightInd w:val="0"/>
        <w:ind w:firstLine="0"/>
        <w:rPr>
          <w:b/>
          <w:bCs/>
          <w:color w:val="000000" w:themeColor="text1"/>
        </w:rPr>
      </w:pPr>
    </w:p>
    <w:p w:rsidR="003C0A2E" w:rsidRPr="00D32C16" w:rsidRDefault="003C0A2E" w:rsidP="00DD36F6">
      <w:pPr>
        <w:autoSpaceDE w:val="0"/>
        <w:autoSpaceDN w:val="0"/>
        <w:adjustRightInd w:val="0"/>
        <w:ind w:firstLine="0"/>
        <w:jc w:val="center"/>
        <w:rPr>
          <w:b/>
          <w:bCs/>
          <w:color w:val="000000" w:themeColor="text1"/>
        </w:rPr>
      </w:pPr>
      <w:r w:rsidRPr="00D32C16">
        <w:rPr>
          <w:b/>
          <w:bCs/>
          <w:color w:val="000000" w:themeColor="text1"/>
        </w:rPr>
        <w:t>ПОРЯДОК РАССЛЕДОВАНИЯ И ОФОРМЛЕНИЯ НЕСЧАСТНЫХ</w:t>
      </w:r>
    </w:p>
    <w:p w:rsidR="003C0A2E" w:rsidRDefault="003C0A2E" w:rsidP="00DD36F6">
      <w:pPr>
        <w:autoSpaceDE w:val="0"/>
        <w:autoSpaceDN w:val="0"/>
        <w:adjustRightInd w:val="0"/>
        <w:ind w:firstLine="0"/>
        <w:jc w:val="center"/>
        <w:rPr>
          <w:b/>
          <w:bCs/>
          <w:color w:val="000000" w:themeColor="text1"/>
        </w:rPr>
      </w:pPr>
      <w:r w:rsidRPr="00D32C16">
        <w:rPr>
          <w:b/>
          <w:bCs/>
          <w:color w:val="000000" w:themeColor="text1"/>
        </w:rPr>
        <w:t>СЛУЧАЕВ И ПРОФЕССИОНАЛЬНЫХ ЗАБОЛЕВАНИЙ</w:t>
      </w:r>
    </w:p>
    <w:p w:rsidR="00DD36F6" w:rsidRPr="00D32C16" w:rsidRDefault="00DD36F6" w:rsidP="00D20666">
      <w:pPr>
        <w:autoSpaceDE w:val="0"/>
        <w:autoSpaceDN w:val="0"/>
        <w:adjustRightInd w:val="0"/>
        <w:ind w:firstLine="0"/>
        <w:rPr>
          <w:b/>
          <w:bCs/>
          <w:color w:val="000000" w:themeColor="text1"/>
        </w:rPr>
      </w:pPr>
    </w:p>
    <w:p w:rsidR="003C0A2E" w:rsidRPr="00BF469A" w:rsidRDefault="003C0A2E" w:rsidP="00282030">
      <w:pPr>
        <w:autoSpaceDE w:val="0"/>
        <w:autoSpaceDN w:val="0"/>
        <w:adjustRightInd w:val="0"/>
        <w:rPr>
          <w:bCs/>
          <w:color w:val="000000" w:themeColor="text1"/>
        </w:rPr>
      </w:pPr>
      <w:r w:rsidRPr="00BF469A">
        <w:rPr>
          <w:bCs/>
          <w:color w:val="000000" w:themeColor="text1"/>
        </w:rPr>
        <w:t>Законодательством о труде предусмотрена обязанность администрации</w:t>
      </w:r>
      <w:r w:rsidR="00282030">
        <w:rPr>
          <w:bCs/>
          <w:color w:val="000000" w:themeColor="text1"/>
        </w:rPr>
        <w:t xml:space="preserve"> </w:t>
      </w:r>
      <w:r w:rsidRPr="00BF469A">
        <w:rPr>
          <w:bCs/>
          <w:color w:val="000000" w:themeColor="text1"/>
        </w:rPr>
        <w:t>своевременно и правильно проводить расследование и учет несчастных</w:t>
      </w:r>
      <w:r w:rsidR="00282030">
        <w:rPr>
          <w:bCs/>
          <w:color w:val="000000" w:themeColor="text1"/>
        </w:rPr>
        <w:t xml:space="preserve"> </w:t>
      </w:r>
      <w:r w:rsidRPr="00BF469A">
        <w:rPr>
          <w:bCs/>
          <w:color w:val="000000" w:themeColor="text1"/>
        </w:rPr>
        <w:t>случаев на производстве.</w:t>
      </w:r>
    </w:p>
    <w:p w:rsidR="00282030" w:rsidRDefault="003C0A2E" w:rsidP="00282030">
      <w:pPr>
        <w:autoSpaceDE w:val="0"/>
        <w:autoSpaceDN w:val="0"/>
        <w:adjustRightInd w:val="0"/>
        <w:rPr>
          <w:bCs/>
          <w:color w:val="000000" w:themeColor="text1"/>
        </w:rPr>
      </w:pPr>
      <w:proofErr w:type="gramStart"/>
      <w:r w:rsidRPr="00BF469A">
        <w:rPr>
          <w:bCs/>
          <w:color w:val="000000" w:themeColor="text1"/>
        </w:rPr>
        <w:t>Расследованию и учету подлежат несчастные случаи, происшедшие с</w:t>
      </w:r>
      <w:r w:rsidR="00282030">
        <w:rPr>
          <w:bCs/>
          <w:color w:val="000000" w:themeColor="text1"/>
        </w:rPr>
        <w:t xml:space="preserve"> </w:t>
      </w:r>
      <w:r w:rsidRPr="00BF469A">
        <w:rPr>
          <w:bCs/>
          <w:color w:val="000000" w:themeColor="text1"/>
        </w:rPr>
        <w:t>работниками и другими лицами, участвующими в производственной</w:t>
      </w:r>
      <w:r w:rsidR="00282030">
        <w:rPr>
          <w:bCs/>
          <w:color w:val="000000" w:themeColor="text1"/>
        </w:rPr>
        <w:t xml:space="preserve"> </w:t>
      </w:r>
      <w:r w:rsidRPr="00BF469A">
        <w:rPr>
          <w:bCs/>
          <w:color w:val="000000" w:themeColor="text1"/>
        </w:rPr>
        <w:t>деятельности работодателя (в том числе с лицами, подлежащими</w:t>
      </w:r>
      <w:r w:rsidR="00282030">
        <w:rPr>
          <w:bCs/>
          <w:color w:val="000000" w:themeColor="text1"/>
        </w:rPr>
        <w:t xml:space="preserve"> </w:t>
      </w:r>
      <w:r w:rsidRPr="00BF469A">
        <w:rPr>
          <w:bCs/>
          <w:color w:val="000000" w:themeColor="text1"/>
        </w:rPr>
        <w:t>обязательному социальному страхованию от несчастных случаев на</w:t>
      </w:r>
      <w:r w:rsidR="00282030">
        <w:rPr>
          <w:bCs/>
          <w:color w:val="000000" w:themeColor="text1"/>
        </w:rPr>
        <w:t xml:space="preserve"> </w:t>
      </w:r>
      <w:r w:rsidRPr="00BF469A">
        <w:rPr>
          <w:bCs/>
          <w:color w:val="000000" w:themeColor="text1"/>
        </w:rPr>
        <w:t>производстве и профессиональных заболеваний), при исполнении ими</w:t>
      </w:r>
      <w:r w:rsidR="00282030">
        <w:rPr>
          <w:bCs/>
          <w:color w:val="000000" w:themeColor="text1"/>
        </w:rPr>
        <w:t xml:space="preserve"> </w:t>
      </w:r>
      <w:r w:rsidRPr="00BF469A">
        <w:rPr>
          <w:bCs/>
          <w:color w:val="000000" w:themeColor="text1"/>
        </w:rPr>
        <w:t>трудовых обязанностей или выполнении какой-либо работы по поручению</w:t>
      </w:r>
      <w:r w:rsidR="00282030">
        <w:rPr>
          <w:bCs/>
          <w:color w:val="000000" w:themeColor="text1"/>
        </w:rPr>
        <w:t xml:space="preserve"> </w:t>
      </w:r>
      <w:r w:rsidRPr="00BF469A">
        <w:rPr>
          <w:bCs/>
          <w:color w:val="000000" w:themeColor="text1"/>
        </w:rPr>
        <w:t>работодателя (его представителя), а также при осуществлении иных</w:t>
      </w:r>
      <w:r w:rsidR="00282030">
        <w:rPr>
          <w:bCs/>
          <w:color w:val="000000" w:themeColor="text1"/>
        </w:rPr>
        <w:t xml:space="preserve"> </w:t>
      </w:r>
      <w:r w:rsidRPr="00BF469A">
        <w:rPr>
          <w:bCs/>
          <w:color w:val="000000" w:themeColor="text1"/>
        </w:rPr>
        <w:t>правомерных действий, обусловленных трудовыми отношениями с</w:t>
      </w:r>
      <w:r w:rsidR="00282030">
        <w:rPr>
          <w:bCs/>
          <w:color w:val="000000" w:themeColor="text1"/>
        </w:rPr>
        <w:t xml:space="preserve"> </w:t>
      </w:r>
      <w:r w:rsidRPr="00BF469A">
        <w:rPr>
          <w:bCs/>
          <w:color w:val="000000" w:themeColor="text1"/>
        </w:rPr>
        <w:t>работодателем</w:t>
      </w:r>
      <w:proofErr w:type="gramEnd"/>
      <w:r w:rsidRPr="00BF469A">
        <w:rPr>
          <w:bCs/>
          <w:color w:val="000000" w:themeColor="text1"/>
        </w:rPr>
        <w:t xml:space="preserve"> </w:t>
      </w:r>
      <w:proofErr w:type="gramStart"/>
      <w:r w:rsidRPr="00BF469A">
        <w:rPr>
          <w:bCs/>
          <w:color w:val="000000" w:themeColor="text1"/>
        </w:rPr>
        <w:t>либо совершаемых в его интересах.</w:t>
      </w:r>
      <w:proofErr w:type="gramEnd"/>
      <w:r w:rsidRPr="00BF469A">
        <w:rPr>
          <w:bCs/>
          <w:color w:val="000000" w:themeColor="text1"/>
        </w:rPr>
        <w:t xml:space="preserve"> О каждом несчастном</w:t>
      </w:r>
      <w:r w:rsidR="00282030">
        <w:rPr>
          <w:bCs/>
          <w:color w:val="000000" w:themeColor="text1"/>
        </w:rPr>
        <w:t xml:space="preserve"> </w:t>
      </w:r>
      <w:r w:rsidRPr="00BF469A">
        <w:rPr>
          <w:bCs/>
          <w:color w:val="000000" w:themeColor="text1"/>
        </w:rPr>
        <w:t>случае на производстве пострадавший или очевидец в течение смены должен</w:t>
      </w:r>
      <w:r w:rsidR="00282030">
        <w:rPr>
          <w:bCs/>
          <w:color w:val="000000" w:themeColor="text1"/>
        </w:rPr>
        <w:t xml:space="preserve"> </w:t>
      </w:r>
      <w:r w:rsidRPr="00BF469A">
        <w:rPr>
          <w:bCs/>
          <w:color w:val="000000" w:themeColor="text1"/>
        </w:rPr>
        <w:t>сообщить непосредственному руководителю.</w:t>
      </w:r>
      <w:r w:rsidR="00282030">
        <w:rPr>
          <w:bCs/>
          <w:color w:val="000000" w:themeColor="text1"/>
        </w:rPr>
        <w:t xml:space="preserve"> </w:t>
      </w:r>
    </w:p>
    <w:p w:rsidR="00282030" w:rsidRDefault="003C0A2E" w:rsidP="00282030">
      <w:pPr>
        <w:autoSpaceDE w:val="0"/>
        <w:autoSpaceDN w:val="0"/>
        <w:adjustRightInd w:val="0"/>
        <w:rPr>
          <w:bCs/>
          <w:color w:val="000000" w:themeColor="text1"/>
        </w:rPr>
      </w:pPr>
      <w:r w:rsidRPr="00BF469A">
        <w:rPr>
          <w:bCs/>
          <w:color w:val="000000" w:themeColor="text1"/>
        </w:rPr>
        <w:t>При несчастных случаях, работодатель (его представитель) обязан:</w:t>
      </w:r>
      <w:r w:rsidR="00282030">
        <w:rPr>
          <w:bCs/>
          <w:color w:val="000000" w:themeColor="text1"/>
        </w:rPr>
        <w:t xml:space="preserve"> </w:t>
      </w:r>
    </w:p>
    <w:p w:rsidR="003C0A2E" w:rsidRPr="00BF469A" w:rsidRDefault="003C0A2E" w:rsidP="00282030">
      <w:pPr>
        <w:autoSpaceDE w:val="0"/>
        <w:autoSpaceDN w:val="0"/>
        <w:adjustRightInd w:val="0"/>
        <w:rPr>
          <w:bCs/>
          <w:color w:val="000000" w:themeColor="text1"/>
        </w:rPr>
      </w:pPr>
      <w:r w:rsidRPr="00BF469A">
        <w:rPr>
          <w:bCs/>
          <w:color w:val="000000" w:themeColor="text1"/>
        </w:rPr>
        <w:t>- немедленно организовать первую помощь пострадавшему и при</w:t>
      </w:r>
      <w:r w:rsidR="00282030">
        <w:rPr>
          <w:bCs/>
          <w:color w:val="000000" w:themeColor="text1"/>
        </w:rPr>
        <w:t xml:space="preserve"> </w:t>
      </w:r>
      <w:r w:rsidRPr="00BF469A">
        <w:rPr>
          <w:bCs/>
          <w:color w:val="000000" w:themeColor="text1"/>
        </w:rPr>
        <w:t>необходимости доставку его в медицинскую организацию;</w:t>
      </w:r>
    </w:p>
    <w:p w:rsidR="003C0A2E" w:rsidRPr="00BF469A" w:rsidRDefault="003C0A2E" w:rsidP="00282030">
      <w:pPr>
        <w:autoSpaceDE w:val="0"/>
        <w:autoSpaceDN w:val="0"/>
        <w:adjustRightInd w:val="0"/>
        <w:rPr>
          <w:bCs/>
          <w:color w:val="000000" w:themeColor="text1"/>
        </w:rPr>
      </w:pPr>
      <w:r w:rsidRPr="00BF469A">
        <w:rPr>
          <w:bCs/>
          <w:color w:val="000000" w:themeColor="text1"/>
        </w:rPr>
        <w:t>- принять неотложные меры по предотвращению развития аварийной или</w:t>
      </w:r>
      <w:r w:rsidR="00282030">
        <w:rPr>
          <w:bCs/>
          <w:color w:val="000000" w:themeColor="text1"/>
        </w:rPr>
        <w:t xml:space="preserve"> </w:t>
      </w:r>
      <w:r w:rsidRPr="00BF469A">
        <w:rPr>
          <w:bCs/>
          <w:color w:val="000000" w:themeColor="text1"/>
        </w:rPr>
        <w:t>иной чрезвычайной ситуации и воздействия травмирующих факторов на</w:t>
      </w:r>
      <w:r w:rsidR="00282030">
        <w:rPr>
          <w:bCs/>
          <w:color w:val="000000" w:themeColor="text1"/>
        </w:rPr>
        <w:t xml:space="preserve"> </w:t>
      </w:r>
      <w:r w:rsidRPr="00BF469A">
        <w:rPr>
          <w:bCs/>
          <w:color w:val="000000" w:themeColor="text1"/>
        </w:rPr>
        <w:t>других лиц;</w:t>
      </w:r>
    </w:p>
    <w:p w:rsidR="003C0A2E" w:rsidRPr="00BF469A" w:rsidRDefault="003C0A2E" w:rsidP="00282030">
      <w:pPr>
        <w:autoSpaceDE w:val="0"/>
        <w:autoSpaceDN w:val="0"/>
        <w:adjustRightInd w:val="0"/>
        <w:rPr>
          <w:bCs/>
          <w:color w:val="000000" w:themeColor="text1"/>
        </w:rPr>
      </w:pPr>
      <w:r w:rsidRPr="00BF469A">
        <w:rPr>
          <w:bCs/>
          <w:color w:val="000000" w:themeColor="text1"/>
        </w:rPr>
        <w:t>- сохранить до начала расследования несчастного случая обстановку, какой</w:t>
      </w:r>
      <w:r w:rsidR="00282030">
        <w:rPr>
          <w:bCs/>
          <w:color w:val="000000" w:themeColor="text1"/>
        </w:rPr>
        <w:t xml:space="preserve"> </w:t>
      </w:r>
      <w:r w:rsidRPr="00BF469A">
        <w:rPr>
          <w:bCs/>
          <w:color w:val="000000" w:themeColor="text1"/>
        </w:rPr>
        <w:t>она была на момент происшествия, если это не угрожает жизни и здоровью</w:t>
      </w:r>
      <w:r w:rsidR="00282030">
        <w:rPr>
          <w:bCs/>
          <w:color w:val="000000" w:themeColor="text1"/>
        </w:rPr>
        <w:t xml:space="preserve"> </w:t>
      </w:r>
      <w:r w:rsidRPr="00BF469A">
        <w:rPr>
          <w:bCs/>
          <w:color w:val="000000" w:themeColor="text1"/>
        </w:rPr>
        <w:t>других лиц и не ведет к катастрофе, аварии или возникновению иных</w:t>
      </w:r>
      <w:r w:rsidR="00282030">
        <w:rPr>
          <w:bCs/>
          <w:color w:val="000000" w:themeColor="text1"/>
        </w:rPr>
        <w:t xml:space="preserve"> </w:t>
      </w:r>
      <w:r w:rsidRPr="00BF469A">
        <w:rPr>
          <w:bCs/>
          <w:color w:val="000000" w:themeColor="text1"/>
        </w:rPr>
        <w:t>чрезвычайных обстоятельств, а в случае невозможности ее сохранения -</w:t>
      </w:r>
      <w:r w:rsidR="00282030">
        <w:rPr>
          <w:bCs/>
          <w:color w:val="000000" w:themeColor="text1"/>
        </w:rPr>
        <w:t xml:space="preserve"> </w:t>
      </w:r>
      <w:r w:rsidRPr="00BF469A">
        <w:rPr>
          <w:bCs/>
          <w:color w:val="000000" w:themeColor="text1"/>
        </w:rPr>
        <w:t>зафиксировать сложившуюся обстановку (составить схемы, провести</w:t>
      </w:r>
      <w:r w:rsidR="00282030">
        <w:rPr>
          <w:bCs/>
          <w:color w:val="000000" w:themeColor="text1"/>
        </w:rPr>
        <w:t xml:space="preserve"> </w:t>
      </w:r>
      <w:r w:rsidRPr="00BF469A">
        <w:rPr>
          <w:bCs/>
          <w:color w:val="000000" w:themeColor="text1"/>
        </w:rPr>
        <w:t>фотографирование или видеосъемку, другие мероприятия);</w:t>
      </w:r>
    </w:p>
    <w:p w:rsidR="003C0A2E" w:rsidRPr="00BF469A" w:rsidRDefault="003C0A2E" w:rsidP="00282030">
      <w:pPr>
        <w:autoSpaceDE w:val="0"/>
        <w:autoSpaceDN w:val="0"/>
        <w:adjustRightInd w:val="0"/>
        <w:rPr>
          <w:bCs/>
          <w:color w:val="000000" w:themeColor="text1"/>
        </w:rPr>
      </w:pPr>
      <w:r w:rsidRPr="00BF469A">
        <w:rPr>
          <w:bCs/>
          <w:color w:val="000000" w:themeColor="text1"/>
        </w:rPr>
        <w:t>- немедленно проинформировать о несчастном случае органы и организации,</w:t>
      </w:r>
      <w:r w:rsidR="00282030">
        <w:rPr>
          <w:bCs/>
          <w:color w:val="000000" w:themeColor="text1"/>
        </w:rPr>
        <w:t xml:space="preserve"> </w:t>
      </w:r>
      <w:r w:rsidRPr="00BF469A">
        <w:rPr>
          <w:bCs/>
          <w:color w:val="000000" w:themeColor="text1"/>
        </w:rPr>
        <w:t>указанные в ТК РФ, других федеральных законах и иных нормативных</w:t>
      </w:r>
      <w:r w:rsidR="00282030">
        <w:rPr>
          <w:bCs/>
          <w:color w:val="000000" w:themeColor="text1"/>
        </w:rPr>
        <w:t xml:space="preserve"> </w:t>
      </w:r>
      <w:r w:rsidRPr="00BF469A">
        <w:rPr>
          <w:bCs/>
          <w:color w:val="000000" w:themeColor="text1"/>
        </w:rPr>
        <w:t xml:space="preserve">правовых актах </w:t>
      </w:r>
      <w:r w:rsidRPr="00BF469A">
        <w:rPr>
          <w:bCs/>
          <w:color w:val="000000" w:themeColor="text1"/>
        </w:rPr>
        <w:lastRenderedPageBreak/>
        <w:t>Российской Федерации, а о тяжелом несчастном случае или</w:t>
      </w:r>
      <w:r w:rsidR="00282030">
        <w:rPr>
          <w:bCs/>
          <w:color w:val="000000" w:themeColor="text1"/>
        </w:rPr>
        <w:t xml:space="preserve"> </w:t>
      </w:r>
      <w:r w:rsidRPr="00BF469A">
        <w:rPr>
          <w:bCs/>
          <w:color w:val="000000" w:themeColor="text1"/>
        </w:rPr>
        <w:t>несчастном случае со смертельным исходом - также родственников</w:t>
      </w:r>
      <w:r w:rsidR="00282030">
        <w:rPr>
          <w:bCs/>
          <w:color w:val="000000" w:themeColor="text1"/>
        </w:rPr>
        <w:t xml:space="preserve"> </w:t>
      </w:r>
      <w:r w:rsidRPr="00BF469A">
        <w:rPr>
          <w:bCs/>
          <w:color w:val="000000" w:themeColor="text1"/>
        </w:rPr>
        <w:t>пострадавшего;</w:t>
      </w:r>
    </w:p>
    <w:p w:rsidR="003C0A2E" w:rsidRPr="00BF469A" w:rsidRDefault="003C0A2E" w:rsidP="00282030">
      <w:pPr>
        <w:autoSpaceDE w:val="0"/>
        <w:autoSpaceDN w:val="0"/>
        <w:adjustRightInd w:val="0"/>
        <w:rPr>
          <w:bCs/>
          <w:color w:val="000000" w:themeColor="text1"/>
        </w:rPr>
      </w:pPr>
      <w:r w:rsidRPr="00BF469A">
        <w:rPr>
          <w:bCs/>
          <w:color w:val="000000" w:themeColor="text1"/>
        </w:rPr>
        <w:t>- принять иные необходимые меры по организации и обеспечению</w:t>
      </w:r>
      <w:r w:rsidR="00282030">
        <w:rPr>
          <w:bCs/>
          <w:color w:val="000000" w:themeColor="text1"/>
        </w:rPr>
        <w:t xml:space="preserve"> </w:t>
      </w:r>
      <w:r w:rsidRPr="00BF469A">
        <w:rPr>
          <w:bCs/>
          <w:color w:val="000000" w:themeColor="text1"/>
        </w:rPr>
        <w:t>надлежащего и своевременного расследования несчастного случая и</w:t>
      </w:r>
      <w:r w:rsidR="00282030">
        <w:rPr>
          <w:bCs/>
          <w:color w:val="000000" w:themeColor="text1"/>
        </w:rPr>
        <w:t xml:space="preserve"> </w:t>
      </w:r>
      <w:r w:rsidRPr="00BF469A">
        <w:rPr>
          <w:bCs/>
          <w:color w:val="000000" w:themeColor="text1"/>
        </w:rPr>
        <w:t>оформлению материалов расследования в соответствии с настоящей главой.</w:t>
      </w:r>
    </w:p>
    <w:p w:rsidR="00282030" w:rsidRDefault="003C0A2E" w:rsidP="00282030">
      <w:pPr>
        <w:autoSpaceDE w:val="0"/>
        <w:autoSpaceDN w:val="0"/>
        <w:adjustRightInd w:val="0"/>
        <w:rPr>
          <w:bCs/>
          <w:color w:val="000000" w:themeColor="text1"/>
        </w:rPr>
      </w:pPr>
      <w:r w:rsidRPr="00BF469A">
        <w:rPr>
          <w:bCs/>
          <w:color w:val="000000" w:themeColor="text1"/>
        </w:rPr>
        <w:t>Для расследования несчастного случая работодатель (его</w:t>
      </w:r>
      <w:r w:rsidR="00282030">
        <w:rPr>
          <w:bCs/>
          <w:color w:val="000000" w:themeColor="text1"/>
        </w:rPr>
        <w:t xml:space="preserve"> </w:t>
      </w:r>
      <w:r w:rsidRPr="00BF469A">
        <w:rPr>
          <w:bCs/>
          <w:color w:val="000000" w:themeColor="text1"/>
        </w:rPr>
        <w:t>представитель) незамедлительно образует комиссию в составе не менее трех</w:t>
      </w:r>
      <w:r w:rsidR="00282030">
        <w:rPr>
          <w:bCs/>
          <w:color w:val="000000" w:themeColor="text1"/>
        </w:rPr>
        <w:t xml:space="preserve"> </w:t>
      </w:r>
      <w:r w:rsidRPr="00BF469A">
        <w:rPr>
          <w:bCs/>
          <w:color w:val="000000" w:themeColor="text1"/>
        </w:rPr>
        <w:t>человек. В течение трех суток комиссия должна провести расследование</w:t>
      </w:r>
      <w:r w:rsidR="00282030">
        <w:rPr>
          <w:bCs/>
          <w:color w:val="000000" w:themeColor="text1"/>
        </w:rPr>
        <w:t xml:space="preserve"> </w:t>
      </w:r>
      <w:r w:rsidRPr="00BF469A">
        <w:rPr>
          <w:bCs/>
          <w:color w:val="000000" w:themeColor="text1"/>
        </w:rPr>
        <w:t>обстоятельств и причин несчастного случая и составить акт.</w:t>
      </w:r>
      <w:r w:rsidR="00282030">
        <w:rPr>
          <w:bCs/>
          <w:color w:val="000000" w:themeColor="text1"/>
        </w:rPr>
        <w:t xml:space="preserve"> </w:t>
      </w:r>
    </w:p>
    <w:p w:rsidR="003C0A2E" w:rsidRPr="00BF469A" w:rsidRDefault="003C0A2E" w:rsidP="00282030">
      <w:pPr>
        <w:autoSpaceDE w:val="0"/>
        <w:autoSpaceDN w:val="0"/>
        <w:adjustRightInd w:val="0"/>
        <w:rPr>
          <w:bCs/>
          <w:color w:val="000000" w:themeColor="text1"/>
        </w:rPr>
      </w:pPr>
      <w:r w:rsidRPr="00BF469A">
        <w:rPr>
          <w:bCs/>
          <w:color w:val="000000" w:themeColor="text1"/>
        </w:rPr>
        <w:t>Несчастный случай на производстве, вызвавший у работника потерю</w:t>
      </w:r>
      <w:r w:rsidR="00282030">
        <w:rPr>
          <w:bCs/>
          <w:color w:val="000000" w:themeColor="text1"/>
        </w:rPr>
        <w:t xml:space="preserve"> </w:t>
      </w:r>
      <w:r w:rsidRPr="00BF469A">
        <w:rPr>
          <w:bCs/>
          <w:color w:val="000000" w:themeColor="text1"/>
        </w:rPr>
        <w:t xml:space="preserve">трудоспособности не </w:t>
      </w:r>
      <w:proofErr w:type="gramStart"/>
      <w:r w:rsidRPr="00BF469A">
        <w:rPr>
          <w:bCs/>
          <w:color w:val="000000" w:themeColor="text1"/>
        </w:rPr>
        <w:t>менее одного дня, оформляется</w:t>
      </w:r>
      <w:proofErr w:type="gramEnd"/>
      <w:r w:rsidRPr="00BF469A">
        <w:rPr>
          <w:bCs/>
          <w:color w:val="000000" w:themeColor="text1"/>
        </w:rPr>
        <w:t xml:space="preserve"> актом установленной</w:t>
      </w:r>
      <w:r w:rsidR="00282030">
        <w:rPr>
          <w:bCs/>
          <w:color w:val="000000" w:themeColor="text1"/>
        </w:rPr>
        <w:t xml:space="preserve"> </w:t>
      </w:r>
      <w:r w:rsidRPr="00BF469A">
        <w:rPr>
          <w:bCs/>
          <w:color w:val="000000" w:themeColor="text1"/>
        </w:rPr>
        <w:t>формы. Администрация организации обязана выдать пострадавшему или</w:t>
      </w:r>
      <w:r w:rsidR="00282030">
        <w:rPr>
          <w:bCs/>
          <w:color w:val="000000" w:themeColor="text1"/>
        </w:rPr>
        <w:t xml:space="preserve"> </w:t>
      </w:r>
      <w:r w:rsidRPr="00BF469A">
        <w:rPr>
          <w:bCs/>
          <w:color w:val="000000" w:themeColor="text1"/>
        </w:rPr>
        <w:t>лицу, представляющему его интересы, акт формы о несчастном случае не</w:t>
      </w:r>
      <w:r w:rsidR="00282030">
        <w:rPr>
          <w:bCs/>
          <w:color w:val="000000" w:themeColor="text1"/>
        </w:rPr>
        <w:t xml:space="preserve"> </w:t>
      </w:r>
      <w:r w:rsidRPr="00BF469A">
        <w:rPr>
          <w:bCs/>
          <w:color w:val="000000" w:themeColor="text1"/>
        </w:rPr>
        <w:t>позднее трех дней с моментов окончания по нему расследования.</w:t>
      </w:r>
      <w:r w:rsidR="00282030">
        <w:rPr>
          <w:bCs/>
          <w:color w:val="000000" w:themeColor="text1"/>
        </w:rPr>
        <w:t xml:space="preserve"> </w:t>
      </w:r>
      <w:r w:rsidRPr="00BF469A">
        <w:rPr>
          <w:bCs/>
          <w:color w:val="000000" w:themeColor="text1"/>
        </w:rPr>
        <w:t>При групповом несчастном случае на производстве акт о несчастном случае</w:t>
      </w:r>
      <w:r w:rsidR="00282030">
        <w:rPr>
          <w:bCs/>
          <w:color w:val="000000" w:themeColor="text1"/>
        </w:rPr>
        <w:t xml:space="preserve"> </w:t>
      </w:r>
      <w:r w:rsidRPr="00BF469A">
        <w:rPr>
          <w:bCs/>
          <w:color w:val="000000" w:themeColor="text1"/>
        </w:rPr>
        <w:t>на производстве составляется на каждого пострадавшего отдельно.</w:t>
      </w:r>
    </w:p>
    <w:p w:rsidR="00282030" w:rsidRDefault="003C0A2E" w:rsidP="00282030">
      <w:pPr>
        <w:autoSpaceDE w:val="0"/>
        <w:autoSpaceDN w:val="0"/>
        <w:adjustRightInd w:val="0"/>
        <w:rPr>
          <w:bCs/>
          <w:color w:val="000000" w:themeColor="text1"/>
        </w:rPr>
      </w:pPr>
      <w:r w:rsidRPr="00BF469A">
        <w:rPr>
          <w:bCs/>
          <w:color w:val="000000" w:themeColor="text1"/>
        </w:rPr>
        <w:t xml:space="preserve">При несчастном случае на производстве с </w:t>
      </w:r>
      <w:proofErr w:type="gramStart"/>
      <w:r w:rsidRPr="00BF469A">
        <w:rPr>
          <w:bCs/>
          <w:color w:val="000000" w:themeColor="text1"/>
        </w:rPr>
        <w:t>застрахованным</w:t>
      </w:r>
      <w:proofErr w:type="gramEnd"/>
      <w:r w:rsidRPr="00BF469A">
        <w:rPr>
          <w:bCs/>
          <w:color w:val="000000" w:themeColor="text1"/>
        </w:rPr>
        <w:t xml:space="preserve"> составляется</w:t>
      </w:r>
      <w:r w:rsidR="00282030">
        <w:rPr>
          <w:bCs/>
          <w:color w:val="000000" w:themeColor="text1"/>
        </w:rPr>
        <w:t xml:space="preserve"> </w:t>
      </w:r>
      <w:r w:rsidRPr="00BF469A">
        <w:rPr>
          <w:bCs/>
          <w:color w:val="000000" w:themeColor="text1"/>
        </w:rPr>
        <w:t>дополнительный экземпляр акта о несчастном случае на производстве.</w:t>
      </w:r>
      <w:r w:rsidR="00282030">
        <w:rPr>
          <w:bCs/>
          <w:color w:val="000000" w:themeColor="text1"/>
        </w:rPr>
        <w:t xml:space="preserve"> </w:t>
      </w:r>
    </w:p>
    <w:p w:rsidR="003C0A2E" w:rsidRPr="00BF469A" w:rsidRDefault="003C0A2E" w:rsidP="00282030">
      <w:pPr>
        <w:autoSpaceDE w:val="0"/>
        <w:autoSpaceDN w:val="0"/>
        <w:adjustRightInd w:val="0"/>
        <w:rPr>
          <w:bCs/>
          <w:color w:val="000000" w:themeColor="text1"/>
        </w:rPr>
      </w:pPr>
      <w:r w:rsidRPr="00BF469A">
        <w:rPr>
          <w:bCs/>
          <w:color w:val="000000" w:themeColor="text1"/>
        </w:rPr>
        <w:t>Материалы расследования несчастного случая включают:</w:t>
      </w:r>
    </w:p>
    <w:p w:rsidR="003C0A2E" w:rsidRPr="00BF469A" w:rsidRDefault="003C0A2E" w:rsidP="00282030">
      <w:pPr>
        <w:autoSpaceDE w:val="0"/>
        <w:autoSpaceDN w:val="0"/>
        <w:adjustRightInd w:val="0"/>
        <w:rPr>
          <w:bCs/>
          <w:color w:val="000000" w:themeColor="text1"/>
        </w:rPr>
      </w:pPr>
      <w:r w:rsidRPr="00BF469A">
        <w:rPr>
          <w:bCs/>
          <w:color w:val="000000" w:themeColor="text1"/>
        </w:rPr>
        <w:t>- распоряжение о создании комиссии по расследованию несчастного</w:t>
      </w:r>
      <w:r w:rsidR="00282030">
        <w:rPr>
          <w:bCs/>
          <w:color w:val="000000" w:themeColor="text1"/>
        </w:rPr>
        <w:t xml:space="preserve"> </w:t>
      </w:r>
      <w:r w:rsidRPr="00BF469A">
        <w:rPr>
          <w:bCs/>
          <w:color w:val="000000" w:themeColor="text1"/>
        </w:rPr>
        <w:t>случая;</w:t>
      </w:r>
    </w:p>
    <w:p w:rsidR="003C0A2E" w:rsidRPr="00BF469A" w:rsidRDefault="003C0A2E" w:rsidP="00282030">
      <w:pPr>
        <w:autoSpaceDE w:val="0"/>
        <w:autoSpaceDN w:val="0"/>
        <w:adjustRightInd w:val="0"/>
        <w:rPr>
          <w:bCs/>
          <w:color w:val="000000" w:themeColor="text1"/>
        </w:rPr>
      </w:pPr>
      <w:r w:rsidRPr="00BF469A">
        <w:rPr>
          <w:bCs/>
          <w:color w:val="000000" w:themeColor="text1"/>
        </w:rPr>
        <w:t>- планы, эскизы, схемы, протокол осмотра места происшествия, а при</w:t>
      </w:r>
      <w:r w:rsidR="00282030">
        <w:rPr>
          <w:bCs/>
          <w:color w:val="000000" w:themeColor="text1"/>
        </w:rPr>
        <w:t xml:space="preserve"> </w:t>
      </w:r>
      <w:r w:rsidRPr="00BF469A">
        <w:rPr>
          <w:bCs/>
          <w:color w:val="000000" w:themeColor="text1"/>
        </w:rPr>
        <w:t>необходимости - фото- и видеоматериалы;</w:t>
      </w:r>
    </w:p>
    <w:p w:rsidR="003C0A2E" w:rsidRPr="00BF469A" w:rsidRDefault="003C0A2E" w:rsidP="00282030">
      <w:pPr>
        <w:autoSpaceDE w:val="0"/>
        <w:autoSpaceDN w:val="0"/>
        <w:adjustRightInd w:val="0"/>
        <w:rPr>
          <w:bCs/>
          <w:color w:val="000000" w:themeColor="text1"/>
        </w:rPr>
      </w:pPr>
      <w:r w:rsidRPr="00BF469A">
        <w:rPr>
          <w:bCs/>
          <w:color w:val="000000" w:themeColor="text1"/>
        </w:rPr>
        <w:t>- документы, характеризующие состояние рабочего места, наличие опасных и</w:t>
      </w:r>
      <w:r w:rsidR="00282030">
        <w:rPr>
          <w:bCs/>
          <w:color w:val="000000" w:themeColor="text1"/>
        </w:rPr>
        <w:t xml:space="preserve"> </w:t>
      </w:r>
      <w:r w:rsidRPr="00BF469A">
        <w:rPr>
          <w:bCs/>
          <w:color w:val="000000" w:themeColor="text1"/>
        </w:rPr>
        <w:t>вредных производственных факторов;</w:t>
      </w:r>
    </w:p>
    <w:p w:rsidR="003C0A2E" w:rsidRPr="00BF469A" w:rsidRDefault="003C0A2E" w:rsidP="00282030">
      <w:pPr>
        <w:autoSpaceDE w:val="0"/>
        <w:autoSpaceDN w:val="0"/>
        <w:adjustRightInd w:val="0"/>
        <w:rPr>
          <w:bCs/>
          <w:color w:val="000000" w:themeColor="text1"/>
        </w:rPr>
      </w:pPr>
      <w:r w:rsidRPr="00BF469A">
        <w:rPr>
          <w:bCs/>
          <w:color w:val="000000" w:themeColor="text1"/>
        </w:rPr>
        <w:t>- выписки из журналов регистрации инструктажей по охране труда и</w:t>
      </w:r>
      <w:r w:rsidR="00282030">
        <w:rPr>
          <w:bCs/>
          <w:color w:val="000000" w:themeColor="text1"/>
        </w:rPr>
        <w:t xml:space="preserve"> </w:t>
      </w:r>
      <w:r w:rsidRPr="00BF469A">
        <w:rPr>
          <w:bCs/>
          <w:color w:val="000000" w:themeColor="text1"/>
        </w:rPr>
        <w:t>протоколов проверки знания пострадавшими требований охраны труда;</w:t>
      </w:r>
    </w:p>
    <w:p w:rsidR="003C0A2E" w:rsidRPr="00BF469A" w:rsidRDefault="003C0A2E" w:rsidP="00282030">
      <w:pPr>
        <w:autoSpaceDE w:val="0"/>
        <w:autoSpaceDN w:val="0"/>
        <w:adjustRightInd w:val="0"/>
        <w:rPr>
          <w:bCs/>
          <w:color w:val="000000" w:themeColor="text1"/>
        </w:rPr>
      </w:pPr>
      <w:r w:rsidRPr="00BF469A">
        <w:rPr>
          <w:bCs/>
          <w:color w:val="000000" w:themeColor="text1"/>
        </w:rPr>
        <w:t>- протоколы опросов очевидцев несчастного случая и должностных лиц,</w:t>
      </w:r>
      <w:r w:rsidR="00282030">
        <w:rPr>
          <w:bCs/>
          <w:color w:val="000000" w:themeColor="text1"/>
        </w:rPr>
        <w:t xml:space="preserve"> </w:t>
      </w:r>
      <w:r w:rsidRPr="00BF469A">
        <w:rPr>
          <w:bCs/>
          <w:color w:val="000000" w:themeColor="text1"/>
        </w:rPr>
        <w:t>объяснения пострадавших;</w:t>
      </w:r>
    </w:p>
    <w:p w:rsidR="003C0A2E" w:rsidRPr="00BF469A" w:rsidRDefault="003C0A2E" w:rsidP="00282030">
      <w:pPr>
        <w:autoSpaceDE w:val="0"/>
        <w:autoSpaceDN w:val="0"/>
        <w:adjustRightInd w:val="0"/>
        <w:rPr>
          <w:bCs/>
          <w:color w:val="000000" w:themeColor="text1"/>
        </w:rPr>
      </w:pPr>
      <w:r w:rsidRPr="00BF469A">
        <w:rPr>
          <w:bCs/>
          <w:color w:val="000000" w:themeColor="text1"/>
        </w:rPr>
        <w:t>- экспертные заключения специалистов, результаты технических расчетов,</w:t>
      </w:r>
      <w:r w:rsidR="00282030">
        <w:rPr>
          <w:bCs/>
          <w:color w:val="000000" w:themeColor="text1"/>
        </w:rPr>
        <w:t xml:space="preserve"> </w:t>
      </w:r>
      <w:r w:rsidRPr="00BF469A">
        <w:rPr>
          <w:bCs/>
          <w:color w:val="000000" w:themeColor="text1"/>
        </w:rPr>
        <w:t>лабораторных исследований и испытаний;</w:t>
      </w:r>
    </w:p>
    <w:p w:rsidR="003C0A2E" w:rsidRPr="00BF469A" w:rsidRDefault="003C0A2E" w:rsidP="00282030">
      <w:pPr>
        <w:autoSpaceDE w:val="0"/>
        <w:autoSpaceDN w:val="0"/>
        <w:adjustRightInd w:val="0"/>
        <w:rPr>
          <w:bCs/>
          <w:color w:val="000000" w:themeColor="text1"/>
        </w:rPr>
      </w:pPr>
      <w:r w:rsidRPr="00BF469A">
        <w:rPr>
          <w:bCs/>
          <w:color w:val="000000" w:themeColor="text1"/>
        </w:rPr>
        <w:t>- медицинское заключение о характере и степени тяжести повреждения,</w:t>
      </w:r>
      <w:r w:rsidR="00282030">
        <w:rPr>
          <w:bCs/>
          <w:color w:val="000000" w:themeColor="text1"/>
        </w:rPr>
        <w:t xml:space="preserve"> </w:t>
      </w:r>
      <w:r w:rsidRPr="00BF469A">
        <w:rPr>
          <w:bCs/>
          <w:color w:val="000000" w:themeColor="text1"/>
        </w:rPr>
        <w:t>причиненного здоровью пострадавшего, или причине его смерти,</w:t>
      </w:r>
      <w:r w:rsidR="00282030">
        <w:rPr>
          <w:bCs/>
          <w:color w:val="000000" w:themeColor="text1"/>
        </w:rPr>
        <w:t xml:space="preserve"> </w:t>
      </w:r>
      <w:r w:rsidRPr="00BF469A">
        <w:rPr>
          <w:bCs/>
          <w:color w:val="000000" w:themeColor="text1"/>
        </w:rPr>
        <w:t>нахождении пострадавшего в момент несчастного случая в состоянии</w:t>
      </w:r>
      <w:r w:rsidR="00282030">
        <w:rPr>
          <w:bCs/>
          <w:color w:val="000000" w:themeColor="text1"/>
        </w:rPr>
        <w:t xml:space="preserve"> </w:t>
      </w:r>
      <w:r w:rsidRPr="00BF469A">
        <w:rPr>
          <w:bCs/>
          <w:color w:val="000000" w:themeColor="text1"/>
        </w:rPr>
        <w:t>алкогольного, наркотического или иного токсического опьянения;</w:t>
      </w:r>
    </w:p>
    <w:p w:rsidR="003C0A2E" w:rsidRPr="00BF469A" w:rsidRDefault="003C0A2E" w:rsidP="00282030">
      <w:pPr>
        <w:autoSpaceDE w:val="0"/>
        <w:autoSpaceDN w:val="0"/>
        <w:adjustRightInd w:val="0"/>
        <w:rPr>
          <w:bCs/>
          <w:color w:val="000000" w:themeColor="text1"/>
        </w:rPr>
      </w:pPr>
      <w:r w:rsidRPr="00BF469A">
        <w:rPr>
          <w:bCs/>
          <w:color w:val="000000" w:themeColor="text1"/>
        </w:rPr>
        <w:t>- копии документов, подтверждающих выдачу пострадавшему специальной</w:t>
      </w:r>
      <w:r w:rsidR="00282030">
        <w:rPr>
          <w:bCs/>
          <w:color w:val="000000" w:themeColor="text1"/>
        </w:rPr>
        <w:t xml:space="preserve"> </w:t>
      </w:r>
      <w:r w:rsidRPr="00BF469A">
        <w:rPr>
          <w:bCs/>
          <w:color w:val="000000" w:themeColor="text1"/>
        </w:rPr>
        <w:t>одежды, специальной обуви и других средств индивидуальной защиты в</w:t>
      </w:r>
      <w:r w:rsidR="00282030">
        <w:rPr>
          <w:bCs/>
          <w:color w:val="000000" w:themeColor="text1"/>
        </w:rPr>
        <w:t xml:space="preserve"> </w:t>
      </w:r>
      <w:r w:rsidRPr="00BF469A">
        <w:rPr>
          <w:bCs/>
          <w:color w:val="000000" w:themeColor="text1"/>
        </w:rPr>
        <w:t>соответствии с действующими нормами;</w:t>
      </w:r>
    </w:p>
    <w:p w:rsidR="003C0A2E" w:rsidRPr="00BF469A" w:rsidRDefault="003C0A2E" w:rsidP="00282030">
      <w:pPr>
        <w:autoSpaceDE w:val="0"/>
        <w:autoSpaceDN w:val="0"/>
        <w:adjustRightInd w:val="0"/>
        <w:rPr>
          <w:bCs/>
          <w:color w:val="000000" w:themeColor="text1"/>
        </w:rPr>
      </w:pPr>
      <w:proofErr w:type="gramStart"/>
      <w:r w:rsidRPr="00BF469A">
        <w:rPr>
          <w:bCs/>
          <w:color w:val="000000" w:themeColor="text1"/>
        </w:rPr>
        <w:t>- выписки из ранее выданных работодателю и касающихся предмета</w:t>
      </w:r>
      <w:r w:rsidR="00282030">
        <w:rPr>
          <w:bCs/>
          <w:color w:val="000000" w:themeColor="text1"/>
        </w:rPr>
        <w:t xml:space="preserve"> </w:t>
      </w:r>
      <w:r w:rsidRPr="00BF469A">
        <w:rPr>
          <w:bCs/>
          <w:color w:val="000000" w:themeColor="text1"/>
        </w:rPr>
        <w:t>расследования предписаний государственных инспекторов труда и</w:t>
      </w:r>
      <w:r w:rsidR="00282030">
        <w:rPr>
          <w:bCs/>
          <w:color w:val="000000" w:themeColor="text1"/>
        </w:rPr>
        <w:t xml:space="preserve"> </w:t>
      </w:r>
      <w:r w:rsidRPr="00BF469A">
        <w:rPr>
          <w:bCs/>
          <w:color w:val="000000" w:themeColor="text1"/>
        </w:rPr>
        <w:t>должностных лиц территориального органа соответствующего федерального</w:t>
      </w:r>
      <w:r w:rsidR="00282030">
        <w:rPr>
          <w:bCs/>
          <w:color w:val="000000" w:themeColor="text1"/>
        </w:rPr>
        <w:t xml:space="preserve"> </w:t>
      </w:r>
      <w:r w:rsidRPr="00BF469A">
        <w:rPr>
          <w:bCs/>
          <w:color w:val="000000" w:themeColor="text1"/>
        </w:rPr>
        <w:t>органа исполнительной власти, осуществляющего функции по контролю и</w:t>
      </w:r>
      <w:r w:rsidR="00282030">
        <w:rPr>
          <w:bCs/>
          <w:color w:val="000000" w:themeColor="text1"/>
        </w:rPr>
        <w:t xml:space="preserve"> </w:t>
      </w:r>
      <w:r w:rsidRPr="00BF469A">
        <w:rPr>
          <w:bCs/>
          <w:color w:val="000000" w:themeColor="text1"/>
        </w:rPr>
        <w:t>надзору в установленной сфере деятельности (если несчастный случай</w:t>
      </w:r>
      <w:r w:rsidR="00282030">
        <w:rPr>
          <w:bCs/>
          <w:color w:val="000000" w:themeColor="text1"/>
        </w:rPr>
        <w:t xml:space="preserve"> </w:t>
      </w:r>
      <w:r w:rsidRPr="00BF469A">
        <w:rPr>
          <w:bCs/>
          <w:color w:val="000000" w:themeColor="text1"/>
        </w:rPr>
        <w:t>произошел в организации или на объекте, подконтрольных этому органу), а</w:t>
      </w:r>
      <w:r w:rsidR="00282030">
        <w:rPr>
          <w:bCs/>
          <w:color w:val="000000" w:themeColor="text1"/>
        </w:rPr>
        <w:t xml:space="preserve"> </w:t>
      </w:r>
      <w:r w:rsidRPr="00BF469A">
        <w:rPr>
          <w:bCs/>
          <w:color w:val="000000" w:themeColor="text1"/>
        </w:rPr>
        <w:t>также выписки из представлений профсоюзных инспекторов труда об</w:t>
      </w:r>
      <w:r w:rsidR="00282030">
        <w:rPr>
          <w:bCs/>
          <w:color w:val="000000" w:themeColor="text1"/>
        </w:rPr>
        <w:t xml:space="preserve"> </w:t>
      </w:r>
      <w:r w:rsidRPr="00BF469A">
        <w:rPr>
          <w:bCs/>
          <w:color w:val="000000" w:themeColor="text1"/>
        </w:rPr>
        <w:t>устранении выявленных нарушений требований охраны труда;</w:t>
      </w:r>
      <w:proofErr w:type="gramEnd"/>
    </w:p>
    <w:p w:rsidR="003C0A2E" w:rsidRPr="00BF469A" w:rsidRDefault="003C0A2E" w:rsidP="00282030">
      <w:pPr>
        <w:autoSpaceDE w:val="0"/>
        <w:autoSpaceDN w:val="0"/>
        <w:adjustRightInd w:val="0"/>
        <w:rPr>
          <w:bCs/>
          <w:color w:val="000000" w:themeColor="text1"/>
        </w:rPr>
      </w:pPr>
      <w:r w:rsidRPr="00BF469A">
        <w:rPr>
          <w:bCs/>
          <w:color w:val="000000" w:themeColor="text1"/>
        </w:rPr>
        <w:t>- другие документы по усмотрению комиссии.</w:t>
      </w:r>
    </w:p>
    <w:p w:rsidR="003C0A2E" w:rsidRPr="00BF469A" w:rsidRDefault="003C0A2E" w:rsidP="00282030">
      <w:pPr>
        <w:autoSpaceDE w:val="0"/>
        <w:autoSpaceDN w:val="0"/>
        <w:adjustRightInd w:val="0"/>
        <w:rPr>
          <w:bCs/>
          <w:color w:val="000000" w:themeColor="text1"/>
        </w:rPr>
      </w:pPr>
      <w:r w:rsidRPr="00BF469A">
        <w:rPr>
          <w:bCs/>
          <w:color w:val="000000" w:themeColor="text1"/>
        </w:rPr>
        <w:t>Конкретный перечень материалов расследования определяется</w:t>
      </w:r>
      <w:r w:rsidR="00282030">
        <w:rPr>
          <w:bCs/>
          <w:color w:val="000000" w:themeColor="text1"/>
        </w:rPr>
        <w:t xml:space="preserve"> </w:t>
      </w:r>
      <w:r w:rsidRPr="00BF469A">
        <w:rPr>
          <w:bCs/>
          <w:color w:val="000000" w:themeColor="text1"/>
        </w:rPr>
        <w:t>председателем комиссии в зависимости от характера и обстоятельств</w:t>
      </w:r>
      <w:r w:rsidR="00282030">
        <w:rPr>
          <w:bCs/>
          <w:color w:val="000000" w:themeColor="text1"/>
        </w:rPr>
        <w:t xml:space="preserve"> </w:t>
      </w:r>
      <w:r w:rsidRPr="00BF469A">
        <w:rPr>
          <w:bCs/>
          <w:color w:val="000000" w:themeColor="text1"/>
        </w:rPr>
        <w:t>несчастного случая.</w:t>
      </w:r>
    </w:p>
    <w:p w:rsidR="00BF469A" w:rsidRDefault="00BF469A" w:rsidP="00BF469A">
      <w:pPr>
        <w:autoSpaceDE w:val="0"/>
        <w:autoSpaceDN w:val="0"/>
        <w:adjustRightInd w:val="0"/>
        <w:ind w:firstLine="0"/>
        <w:jc w:val="center"/>
        <w:rPr>
          <w:b/>
          <w:bCs/>
          <w:color w:val="000000" w:themeColor="text1"/>
        </w:rPr>
      </w:pPr>
    </w:p>
    <w:p w:rsidR="00880DDA" w:rsidRDefault="00880DDA" w:rsidP="00BF469A">
      <w:pPr>
        <w:autoSpaceDE w:val="0"/>
        <w:autoSpaceDN w:val="0"/>
        <w:adjustRightInd w:val="0"/>
        <w:ind w:firstLine="0"/>
        <w:jc w:val="center"/>
        <w:rPr>
          <w:b/>
          <w:bCs/>
          <w:color w:val="000000" w:themeColor="text1"/>
        </w:rPr>
      </w:pPr>
    </w:p>
    <w:p w:rsidR="00880DDA" w:rsidRDefault="00880DDA" w:rsidP="00BF469A">
      <w:pPr>
        <w:autoSpaceDE w:val="0"/>
        <w:autoSpaceDN w:val="0"/>
        <w:adjustRightInd w:val="0"/>
        <w:ind w:firstLine="0"/>
        <w:jc w:val="center"/>
        <w:rPr>
          <w:b/>
          <w:bCs/>
          <w:color w:val="000000" w:themeColor="text1"/>
        </w:rPr>
      </w:pPr>
    </w:p>
    <w:p w:rsidR="00880DDA" w:rsidRDefault="00880DDA" w:rsidP="00BF469A">
      <w:pPr>
        <w:autoSpaceDE w:val="0"/>
        <w:autoSpaceDN w:val="0"/>
        <w:adjustRightInd w:val="0"/>
        <w:ind w:firstLine="0"/>
        <w:jc w:val="center"/>
        <w:rPr>
          <w:b/>
          <w:bCs/>
          <w:color w:val="000000" w:themeColor="text1"/>
        </w:rPr>
      </w:pPr>
    </w:p>
    <w:p w:rsidR="00880DDA" w:rsidRDefault="00880DDA" w:rsidP="00BF469A">
      <w:pPr>
        <w:autoSpaceDE w:val="0"/>
        <w:autoSpaceDN w:val="0"/>
        <w:adjustRightInd w:val="0"/>
        <w:ind w:firstLine="0"/>
        <w:jc w:val="center"/>
        <w:rPr>
          <w:b/>
          <w:bCs/>
          <w:color w:val="000000" w:themeColor="text1"/>
        </w:rPr>
      </w:pPr>
    </w:p>
    <w:p w:rsidR="00880DDA" w:rsidRDefault="00880DDA" w:rsidP="00BF469A">
      <w:pPr>
        <w:autoSpaceDE w:val="0"/>
        <w:autoSpaceDN w:val="0"/>
        <w:adjustRightInd w:val="0"/>
        <w:ind w:firstLine="0"/>
        <w:jc w:val="center"/>
        <w:rPr>
          <w:b/>
          <w:bCs/>
          <w:color w:val="000000" w:themeColor="text1"/>
        </w:rPr>
      </w:pPr>
    </w:p>
    <w:p w:rsidR="003C0A2E" w:rsidRPr="00D32C16" w:rsidRDefault="003C0A2E" w:rsidP="00BF469A">
      <w:pPr>
        <w:autoSpaceDE w:val="0"/>
        <w:autoSpaceDN w:val="0"/>
        <w:adjustRightInd w:val="0"/>
        <w:ind w:firstLine="0"/>
        <w:jc w:val="center"/>
        <w:rPr>
          <w:b/>
          <w:bCs/>
          <w:color w:val="000000" w:themeColor="text1"/>
        </w:rPr>
      </w:pPr>
      <w:r w:rsidRPr="00D32C16">
        <w:rPr>
          <w:b/>
          <w:bCs/>
          <w:color w:val="000000" w:themeColor="text1"/>
        </w:rPr>
        <w:lastRenderedPageBreak/>
        <w:t>ПОЖАРНАЯ БЕЗОПАСНОСТЬ. СПОСОБЫ И СРЕДСТВА</w:t>
      </w:r>
    </w:p>
    <w:p w:rsidR="003C0A2E" w:rsidRPr="00D32C16" w:rsidRDefault="003C0A2E" w:rsidP="00BF469A">
      <w:pPr>
        <w:autoSpaceDE w:val="0"/>
        <w:autoSpaceDN w:val="0"/>
        <w:adjustRightInd w:val="0"/>
        <w:ind w:firstLine="0"/>
        <w:jc w:val="center"/>
        <w:rPr>
          <w:b/>
          <w:bCs/>
          <w:color w:val="000000" w:themeColor="text1"/>
        </w:rPr>
      </w:pPr>
      <w:r w:rsidRPr="00D32C16">
        <w:rPr>
          <w:b/>
          <w:bCs/>
          <w:color w:val="000000" w:themeColor="text1"/>
        </w:rPr>
        <w:t>ПРЕДОТВРАЩЕНИЯ ПОЖАРОВ, ВЗРЫВОВ, АВАРИЙ. ДЕЙСТВИЯ</w:t>
      </w:r>
    </w:p>
    <w:p w:rsidR="003C0A2E" w:rsidRDefault="003C0A2E" w:rsidP="00BF469A">
      <w:pPr>
        <w:autoSpaceDE w:val="0"/>
        <w:autoSpaceDN w:val="0"/>
        <w:adjustRightInd w:val="0"/>
        <w:ind w:firstLine="0"/>
        <w:jc w:val="center"/>
        <w:rPr>
          <w:b/>
          <w:bCs/>
          <w:color w:val="000000" w:themeColor="text1"/>
        </w:rPr>
      </w:pPr>
      <w:r w:rsidRPr="00D32C16">
        <w:rPr>
          <w:b/>
          <w:bCs/>
          <w:color w:val="000000" w:themeColor="text1"/>
        </w:rPr>
        <w:t>ПЕРСОНАЛА ПРИ ИХ ВОЗНИКНОВЕНИИ</w:t>
      </w:r>
    </w:p>
    <w:p w:rsidR="00BF469A" w:rsidRPr="00D32C16" w:rsidRDefault="00BF469A" w:rsidP="00D20666">
      <w:pPr>
        <w:autoSpaceDE w:val="0"/>
        <w:autoSpaceDN w:val="0"/>
        <w:adjustRightInd w:val="0"/>
        <w:ind w:firstLine="0"/>
        <w:rPr>
          <w:b/>
          <w:bCs/>
          <w:color w:val="000000" w:themeColor="text1"/>
        </w:rPr>
      </w:pPr>
    </w:p>
    <w:p w:rsidR="003C0A2E" w:rsidRPr="003500E9" w:rsidRDefault="003C0A2E" w:rsidP="003500E9">
      <w:pPr>
        <w:autoSpaceDE w:val="0"/>
        <w:autoSpaceDN w:val="0"/>
        <w:adjustRightInd w:val="0"/>
        <w:rPr>
          <w:bCs/>
          <w:color w:val="000000" w:themeColor="text1"/>
        </w:rPr>
      </w:pPr>
      <w:r w:rsidRPr="003500E9">
        <w:rPr>
          <w:bCs/>
          <w:color w:val="000000" w:themeColor="text1"/>
        </w:rPr>
        <w:t>При изучении пожарной безопасности необходимо руководствоваться</w:t>
      </w:r>
      <w:r w:rsidR="00E5212B">
        <w:rPr>
          <w:bCs/>
          <w:color w:val="000000" w:themeColor="text1"/>
        </w:rPr>
        <w:t xml:space="preserve"> </w:t>
      </w:r>
      <w:r w:rsidRPr="003500E9">
        <w:rPr>
          <w:bCs/>
          <w:color w:val="000000" w:themeColor="text1"/>
        </w:rPr>
        <w:t>Правилами пожарной безопасности в РФ (ППБ 01-03), утвержденными</w:t>
      </w:r>
      <w:r w:rsidR="00E5212B">
        <w:rPr>
          <w:bCs/>
          <w:color w:val="000000" w:themeColor="text1"/>
        </w:rPr>
        <w:t xml:space="preserve"> </w:t>
      </w:r>
      <w:r w:rsidRPr="003500E9">
        <w:rPr>
          <w:bCs/>
          <w:color w:val="000000" w:themeColor="text1"/>
        </w:rPr>
        <w:t xml:space="preserve">Приказом МЧС РФ от 18 июня 2003 года </w:t>
      </w:r>
      <w:r w:rsidR="00537DFA">
        <w:rPr>
          <w:bCs/>
          <w:color w:val="000000" w:themeColor="text1"/>
        </w:rPr>
        <w:t>№</w:t>
      </w:r>
      <w:r w:rsidRPr="003500E9">
        <w:rPr>
          <w:bCs/>
          <w:color w:val="000000" w:themeColor="text1"/>
        </w:rPr>
        <w:t xml:space="preserve"> 313. Причины пожаров и</w:t>
      </w:r>
      <w:r w:rsidR="00E5212B">
        <w:rPr>
          <w:bCs/>
          <w:color w:val="000000" w:themeColor="text1"/>
        </w:rPr>
        <w:t xml:space="preserve"> </w:t>
      </w:r>
      <w:r w:rsidRPr="003500E9">
        <w:rPr>
          <w:bCs/>
          <w:color w:val="000000" w:themeColor="text1"/>
        </w:rPr>
        <w:t>загораний на наземных объектах (в производственных, административных и</w:t>
      </w:r>
      <w:r w:rsidR="00E5212B">
        <w:rPr>
          <w:bCs/>
          <w:color w:val="000000" w:themeColor="text1"/>
        </w:rPr>
        <w:t xml:space="preserve"> </w:t>
      </w:r>
      <w:r w:rsidRPr="003500E9">
        <w:rPr>
          <w:bCs/>
          <w:color w:val="000000" w:themeColor="text1"/>
        </w:rPr>
        <w:t>жилых помещениях, на складах, наружных установках и т.п.) можно свести к</w:t>
      </w:r>
      <w:r w:rsidR="00E5212B">
        <w:rPr>
          <w:bCs/>
          <w:color w:val="000000" w:themeColor="text1"/>
        </w:rPr>
        <w:t xml:space="preserve"> </w:t>
      </w:r>
      <w:r w:rsidRPr="003500E9">
        <w:rPr>
          <w:bCs/>
          <w:color w:val="000000" w:themeColor="text1"/>
        </w:rPr>
        <w:t>следующим группам:</w:t>
      </w:r>
    </w:p>
    <w:p w:rsidR="003C0A2E" w:rsidRPr="003500E9" w:rsidRDefault="003C0A2E" w:rsidP="003500E9">
      <w:pPr>
        <w:autoSpaceDE w:val="0"/>
        <w:autoSpaceDN w:val="0"/>
        <w:adjustRightInd w:val="0"/>
        <w:rPr>
          <w:bCs/>
          <w:color w:val="000000" w:themeColor="text1"/>
        </w:rPr>
      </w:pPr>
      <w:r w:rsidRPr="003500E9">
        <w:rPr>
          <w:bCs/>
          <w:color w:val="000000" w:themeColor="text1"/>
        </w:rPr>
        <w:t>- неправильное устройство, неисправность или нарушение режима работы</w:t>
      </w:r>
      <w:r w:rsidR="00E5212B">
        <w:rPr>
          <w:bCs/>
          <w:color w:val="000000" w:themeColor="text1"/>
        </w:rPr>
        <w:t xml:space="preserve"> </w:t>
      </w:r>
      <w:r w:rsidRPr="003500E9">
        <w:rPr>
          <w:bCs/>
          <w:color w:val="000000" w:themeColor="text1"/>
        </w:rPr>
        <w:t>систем отопления, вентиляции и кондиционирования воздуха;</w:t>
      </w:r>
    </w:p>
    <w:p w:rsidR="003C0A2E" w:rsidRPr="003500E9" w:rsidRDefault="003C0A2E" w:rsidP="003500E9">
      <w:pPr>
        <w:autoSpaceDE w:val="0"/>
        <w:autoSpaceDN w:val="0"/>
        <w:adjustRightInd w:val="0"/>
        <w:rPr>
          <w:bCs/>
          <w:color w:val="000000" w:themeColor="text1"/>
        </w:rPr>
      </w:pPr>
      <w:r w:rsidRPr="003500E9">
        <w:rPr>
          <w:bCs/>
          <w:color w:val="000000" w:themeColor="text1"/>
        </w:rPr>
        <w:t>- неправильное устройство, неисправность или перегрузка электрических</w:t>
      </w:r>
      <w:r w:rsidR="00E5212B">
        <w:rPr>
          <w:bCs/>
          <w:color w:val="000000" w:themeColor="text1"/>
        </w:rPr>
        <w:t xml:space="preserve"> </w:t>
      </w:r>
      <w:r w:rsidRPr="003500E9">
        <w:rPr>
          <w:bCs/>
          <w:color w:val="000000" w:themeColor="text1"/>
        </w:rPr>
        <w:t>установок и сетей (неправильный выбор сечений проводов или подбор</w:t>
      </w:r>
      <w:r w:rsidR="00E5212B">
        <w:rPr>
          <w:bCs/>
          <w:color w:val="000000" w:themeColor="text1"/>
        </w:rPr>
        <w:t xml:space="preserve"> </w:t>
      </w:r>
      <w:r w:rsidRPr="003500E9">
        <w:rPr>
          <w:bCs/>
          <w:color w:val="000000" w:themeColor="text1"/>
        </w:rPr>
        <w:t>электрооборудования, неисправность средств защиты сетей от перегрузок и</w:t>
      </w:r>
      <w:r w:rsidR="00E5212B">
        <w:rPr>
          <w:bCs/>
          <w:color w:val="000000" w:themeColor="text1"/>
        </w:rPr>
        <w:t xml:space="preserve"> </w:t>
      </w:r>
      <w:r w:rsidRPr="003500E9">
        <w:rPr>
          <w:bCs/>
          <w:color w:val="000000" w:themeColor="text1"/>
        </w:rPr>
        <w:t>др.);</w:t>
      </w:r>
    </w:p>
    <w:p w:rsidR="003C0A2E" w:rsidRPr="003500E9" w:rsidRDefault="003C0A2E" w:rsidP="003500E9">
      <w:pPr>
        <w:autoSpaceDE w:val="0"/>
        <w:autoSpaceDN w:val="0"/>
        <w:adjustRightInd w:val="0"/>
        <w:rPr>
          <w:bCs/>
          <w:color w:val="000000" w:themeColor="text1"/>
        </w:rPr>
      </w:pPr>
      <w:r w:rsidRPr="003500E9">
        <w:rPr>
          <w:bCs/>
          <w:color w:val="000000" w:themeColor="text1"/>
        </w:rPr>
        <w:t>- неисправность производственного оборудования и нарушение</w:t>
      </w:r>
      <w:r w:rsidR="00E5212B">
        <w:rPr>
          <w:bCs/>
          <w:color w:val="000000" w:themeColor="text1"/>
        </w:rPr>
        <w:t xml:space="preserve"> </w:t>
      </w:r>
      <w:r w:rsidRPr="003500E9">
        <w:rPr>
          <w:bCs/>
          <w:color w:val="000000" w:themeColor="text1"/>
        </w:rPr>
        <w:t>технологических процессов;</w:t>
      </w:r>
    </w:p>
    <w:p w:rsidR="003C0A2E" w:rsidRPr="003500E9" w:rsidRDefault="003C0A2E" w:rsidP="003500E9">
      <w:pPr>
        <w:autoSpaceDE w:val="0"/>
        <w:autoSpaceDN w:val="0"/>
        <w:adjustRightInd w:val="0"/>
        <w:rPr>
          <w:bCs/>
          <w:color w:val="000000" w:themeColor="text1"/>
        </w:rPr>
      </w:pPr>
      <w:r w:rsidRPr="003500E9">
        <w:rPr>
          <w:bCs/>
          <w:color w:val="000000" w:themeColor="text1"/>
        </w:rPr>
        <w:t>- искрообразование за счет разрядов статического электричества, например,</w:t>
      </w:r>
      <w:r w:rsidR="00E5212B">
        <w:rPr>
          <w:bCs/>
          <w:color w:val="000000" w:themeColor="text1"/>
        </w:rPr>
        <w:t xml:space="preserve"> </w:t>
      </w:r>
      <w:r w:rsidRPr="003500E9">
        <w:rPr>
          <w:bCs/>
          <w:color w:val="000000" w:themeColor="text1"/>
        </w:rPr>
        <w:t>при заправке автомобилей топливом;</w:t>
      </w:r>
    </w:p>
    <w:p w:rsidR="003C0A2E" w:rsidRPr="003500E9" w:rsidRDefault="003C0A2E" w:rsidP="003500E9">
      <w:pPr>
        <w:autoSpaceDE w:val="0"/>
        <w:autoSpaceDN w:val="0"/>
        <w:adjustRightInd w:val="0"/>
        <w:rPr>
          <w:bCs/>
          <w:color w:val="000000" w:themeColor="text1"/>
        </w:rPr>
      </w:pPr>
      <w:r w:rsidRPr="003500E9">
        <w:rPr>
          <w:bCs/>
          <w:color w:val="000000" w:themeColor="text1"/>
        </w:rPr>
        <w:t>- самовоспламенение и самовозгорание веществ и материалов при</w:t>
      </w:r>
      <w:r w:rsidR="00E5212B">
        <w:rPr>
          <w:bCs/>
          <w:color w:val="000000" w:themeColor="text1"/>
        </w:rPr>
        <w:t xml:space="preserve"> </w:t>
      </w:r>
      <w:r w:rsidRPr="003500E9">
        <w:rPr>
          <w:bCs/>
          <w:color w:val="000000" w:themeColor="text1"/>
        </w:rPr>
        <w:t>неправильном их хранении или применении;</w:t>
      </w:r>
    </w:p>
    <w:p w:rsidR="003C0A2E" w:rsidRPr="003500E9" w:rsidRDefault="003C0A2E" w:rsidP="003500E9">
      <w:pPr>
        <w:autoSpaceDE w:val="0"/>
        <w:autoSpaceDN w:val="0"/>
        <w:adjustRightInd w:val="0"/>
        <w:rPr>
          <w:bCs/>
          <w:color w:val="000000" w:themeColor="text1"/>
        </w:rPr>
      </w:pPr>
      <w:r w:rsidRPr="003500E9">
        <w:rPr>
          <w:bCs/>
          <w:color w:val="000000" w:themeColor="text1"/>
        </w:rPr>
        <w:t>- отсутствие или неисправность молниеотводов на зданиях и сооружениях;</w:t>
      </w:r>
    </w:p>
    <w:p w:rsidR="003C0A2E" w:rsidRPr="003500E9" w:rsidRDefault="003C0A2E" w:rsidP="003500E9">
      <w:pPr>
        <w:autoSpaceDE w:val="0"/>
        <w:autoSpaceDN w:val="0"/>
        <w:adjustRightInd w:val="0"/>
        <w:rPr>
          <w:bCs/>
          <w:color w:val="000000" w:themeColor="text1"/>
        </w:rPr>
      </w:pPr>
      <w:r w:rsidRPr="003500E9">
        <w:rPr>
          <w:bCs/>
          <w:color w:val="000000" w:themeColor="text1"/>
        </w:rPr>
        <w:t>- неосторожное обращение с огнем (курение в неустановленных местах,</w:t>
      </w:r>
      <w:r w:rsidR="00E5212B">
        <w:rPr>
          <w:bCs/>
          <w:color w:val="000000" w:themeColor="text1"/>
        </w:rPr>
        <w:t xml:space="preserve"> </w:t>
      </w:r>
      <w:r w:rsidRPr="003500E9">
        <w:rPr>
          <w:bCs/>
          <w:color w:val="000000" w:themeColor="text1"/>
        </w:rPr>
        <w:t>небрежное проведение огневых работ, оставление без присмотра</w:t>
      </w:r>
      <w:r w:rsidR="00E5212B">
        <w:rPr>
          <w:bCs/>
          <w:color w:val="000000" w:themeColor="text1"/>
        </w:rPr>
        <w:t xml:space="preserve"> </w:t>
      </w:r>
      <w:r w:rsidRPr="003500E9">
        <w:rPr>
          <w:bCs/>
          <w:color w:val="000000" w:themeColor="text1"/>
        </w:rPr>
        <w:t>электронагревательных приборов и т.п.);</w:t>
      </w:r>
    </w:p>
    <w:p w:rsidR="003C0A2E" w:rsidRPr="003500E9" w:rsidRDefault="003C0A2E" w:rsidP="003500E9">
      <w:pPr>
        <w:autoSpaceDE w:val="0"/>
        <w:autoSpaceDN w:val="0"/>
        <w:adjustRightInd w:val="0"/>
        <w:rPr>
          <w:bCs/>
          <w:color w:val="000000" w:themeColor="text1"/>
        </w:rPr>
      </w:pPr>
      <w:r w:rsidRPr="003500E9">
        <w:rPr>
          <w:bCs/>
          <w:color w:val="000000" w:themeColor="text1"/>
        </w:rPr>
        <w:t>- прочие причины (нарушение правил эксплуатации и технического</w:t>
      </w:r>
      <w:r w:rsidR="00E5212B">
        <w:rPr>
          <w:bCs/>
          <w:color w:val="000000" w:themeColor="text1"/>
        </w:rPr>
        <w:t xml:space="preserve"> </w:t>
      </w:r>
      <w:r w:rsidRPr="003500E9">
        <w:rPr>
          <w:bCs/>
          <w:color w:val="000000" w:themeColor="text1"/>
        </w:rPr>
        <w:t>обслуживания машин и оборудования, несвоевременная уборка скопившихся</w:t>
      </w:r>
      <w:r w:rsidR="00E5212B">
        <w:rPr>
          <w:bCs/>
          <w:color w:val="000000" w:themeColor="text1"/>
        </w:rPr>
        <w:t xml:space="preserve"> </w:t>
      </w:r>
      <w:r w:rsidRPr="003500E9">
        <w:rPr>
          <w:bCs/>
          <w:color w:val="000000" w:themeColor="text1"/>
        </w:rPr>
        <w:t>горючих материалов и веществ и т.д.).</w:t>
      </w:r>
    </w:p>
    <w:p w:rsidR="003C0A2E" w:rsidRPr="003500E9" w:rsidRDefault="003C0A2E" w:rsidP="003500E9">
      <w:pPr>
        <w:autoSpaceDE w:val="0"/>
        <w:autoSpaceDN w:val="0"/>
        <w:adjustRightInd w:val="0"/>
        <w:rPr>
          <w:bCs/>
          <w:color w:val="000000" w:themeColor="text1"/>
        </w:rPr>
      </w:pPr>
      <w:r w:rsidRPr="003500E9">
        <w:rPr>
          <w:bCs/>
          <w:color w:val="000000" w:themeColor="text1"/>
        </w:rPr>
        <w:t>К опасным факторам пожара относятся:</w:t>
      </w:r>
    </w:p>
    <w:p w:rsidR="003C0A2E" w:rsidRPr="003500E9" w:rsidRDefault="003C0A2E" w:rsidP="003500E9">
      <w:pPr>
        <w:autoSpaceDE w:val="0"/>
        <w:autoSpaceDN w:val="0"/>
        <w:adjustRightInd w:val="0"/>
        <w:rPr>
          <w:bCs/>
          <w:color w:val="000000" w:themeColor="text1"/>
        </w:rPr>
      </w:pPr>
      <w:r w:rsidRPr="003500E9">
        <w:rPr>
          <w:bCs/>
          <w:color w:val="000000" w:themeColor="text1"/>
        </w:rPr>
        <w:t>- открытый огонь или искры;</w:t>
      </w:r>
    </w:p>
    <w:p w:rsidR="003C0A2E" w:rsidRPr="003500E9" w:rsidRDefault="003C0A2E" w:rsidP="003500E9">
      <w:pPr>
        <w:autoSpaceDE w:val="0"/>
        <w:autoSpaceDN w:val="0"/>
        <w:adjustRightInd w:val="0"/>
        <w:rPr>
          <w:bCs/>
          <w:color w:val="000000" w:themeColor="text1"/>
        </w:rPr>
      </w:pPr>
      <w:r w:rsidRPr="003500E9">
        <w:rPr>
          <w:bCs/>
          <w:color w:val="000000" w:themeColor="text1"/>
        </w:rPr>
        <w:t>- повышенная температура воздуха, предметов и т.п.;</w:t>
      </w:r>
    </w:p>
    <w:p w:rsidR="003C0A2E" w:rsidRPr="003500E9" w:rsidRDefault="003C0A2E" w:rsidP="003500E9">
      <w:pPr>
        <w:autoSpaceDE w:val="0"/>
        <w:autoSpaceDN w:val="0"/>
        <w:adjustRightInd w:val="0"/>
        <w:rPr>
          <w:bCs/>
          <w:color w:val="000000" w:themeColor="text1"/>
        </w:rPr>
      </w:pPr>
      <w:r w:rsidRPr="003500E9">
        <w:rPr>
          <w:bCs/>
          <w:color w:val="000000" w:themeColor="text1"/>
        </w:rPr>
        <w:t>- токсичные продукты горения;</w:t>
      </w:r>
    </w:p>
    <w:p w:rsidR="003C0A2E" w:rsidRPr="003500E9" w:rsidRDefault="003C0A2E" w:rsidP="003500E9">
      <w:pPr>
        <w:autoSpaceDE w:val="0"/>
        <w:autoSpaceDN w:val="0"/>
        <w:adjustRightInd w:val="0"/>
        <w:rPr>
          <w:bCs/>
          <w:color w:val="000000" w:themeColor="text1"/>
        </w:rPr>
      </w:pPr>
      <w:r w:rsidRPr="003500E9">
        <w:rPr>
          <w:bCs/>
          <w:color w:val="000000" w:themeColor="text1"/>
        </w:rPr>
        <w:t>- дым (</w:t>
      </w:r>
      <w:proofErr w:type="gramStart"/>
      <w:r w:rsidRPr="003500E9">
        <w:rPr>
          <w:bCs/>
          <w:color w:val="000000" w:themeColor="text1"/>
        </w:rPr>
        <w:t>высокодисперсная</w:t>
      </w:r>
      <w:proofErr w:type="gramEnd"/>
      <w:r w:rsidRPr="003500E9">
        <w:rPr>
          <w:bCs/>
          <w:color w:val="000000" w:themeColor="text1"/>
        </w:rPr>
        <w:t xml:space="preserve"> аэрозоль с твердыми частицами);</w:t>
      </w:r>
    </w:p>
    <w:p w:rsidR="003C0A2E" w:rsidRPr="003500E9" w:rsidRDefault="003C0A2E" w:rsidP="003500E9">
      <w:pPr>
        <w:autoSpaceDE w:val="0"/>
        <w:autoSpaceDN w:val="0"/>
        <w:adjustRightInd w:val="0"/>
        <w:rPr>
          <w:bCs/>
          <w:color w:val="000000" w:themeColor="text1"/>
        </w:rPr>
      </w:pPr>
      <w:r w:rsidRPr="003500E9">
        <w:rPr>
          <w:bCs/>
          <w:color w:val="000000" w:themeColor="text1"/>
        </w:rPr>
        <w:t>- пониженная концентрация кислорода;</w:t>
      </w:r>
    </w:p>
    <w:p w:rsidR="003C0A2E" w:rsidRPr="003500E9" w:rsidRDefault="003C0A2E" w:rsidP="003500E9">
      <w:pPr>
        <w:autoSpaceDE w:val="0"/>
        <w:autoSpaceDN w:val="0"/>
        <w:adjustRightInd w:val="0"/>
        <w:rPr>
          <w:bCs/>
          <w:color w:val="000000" w:themeColor="text1"/>
        </w:rPr>
      </w:pPr>
      <w:r w:rsidRPr="003500E9">
        <w:rPr>
          <w:bCs/>
          <w:color w:val="000000" w:themeColor="text1"/>
        </w:rPr>
        <w:t>- обрушение или повреждение зданий, сооружений;</w:t>
      </w:r>
    </w:p>
    <w:p w:rsidR="003C0A2E" w:rsidRPr="003500E9" w:rsidRDefault="003C0A2E" w:rsidP="003500E9">
      <w:pPr>
        <w:autoSpaceDE w:val="0"/>
        <w:autoSpaceDN w:val="0"/>
        <w:adjustRightInd w:val="0"/>
        <w:rPr>
          <w:bCs/>
          <w:color w:val="000000" w:themeColor="text1"/>
        </w:rPr>
      </w:pPr>
      <w:r w:rsidRPr="003500E9">
        <w:rPr>
          <w:bCs/>
          <w:color w:val="000000" w:themeColor="text1"/>
        </w:rPr>
        <w:t>- взрыв.</w:t>
      </w:r>
    </w:p>
    <w:p w:rsidR="003C0A2E" w:rsidRPr="003500E9" w:rsidRDefault="003C0A2E" w:rsidP="003500E9">
      <w:pPr>
        <w:autoSpaceDE w:val="0"/>
        <w:autoSpaceDN w:val="0"/>
        <w:adjustRightInd w:val="0"/>
        <w:rPr>
          <w:bCs/>
          <w:color w:val="000000" w:themeColor="text1"/>
        </w:rPr>
      </w:pPr>
      <w:r w:rsidRPr="003500E9">
        <w:rPr>
          <w:bCs/>
          <w:color w:val="000000" w:themeColor="text1"/>
        </w:rPr>
        <w:t>К основным задачам пожарной профилактики относятся:</w:t>
      </w:r>
    </w:p>
    <w:p w:rsidR="00E5212B" w:rsidRDefault="003C0A2E" w:rsidP="003500E9">
      <w:pPr>
        <w:autoSpaceDE w:val="0"/>
        <w:autoSpaceDN w:val="0"/>
        <w:adjustRightInd w:val="0"/>
        <w:rPr>
          <w:bCs/>
          <w:color w:val="000000" w:themeColor="text1"/>
        </w:rPr>
      </w:pPr>
      <w:r w:rsidRPr="003500E9">
        <w:rPr>
          <w:bCs/>
          <w:color w:val="000000" w:themeColor="text1"/>
        </w:rPr>
        <w:t>- обеспечение безопасности людей. Это достигается системой мер,</w:t>
      </w:r>
      <w:r w:rsidR="00E5212B">
        <w:rPr>
          <w:bCs/>
          <w:color w:val="000000" w:themeColor="text1"/>
        </w:rPr>
        <w:t xml:space="preserve"> </w:t>
      </w:r>
      <w:r w:rsidRPr="003500E9">
        <w:rPr>
          <w:bCs/>
          <w:color w:val="000000" w:themeColor="text1"/>
        </w:rPr>
        <w:t>направленных на предупреждение воздействия на людей опасных факторов</w:t>
      </w:r>
      <w:r w:rsidR="00537DFA">
        <w:rPr>
          <w:bCs/>
          <w:color w:val="000000" w:themeColor="text1"/>
        </w:rPr>
        <w:t xml:space="preserve"> </w:t>
      </w:r>
      <w:r w:rsidRPr="003500E9">
        <w:rPr>
          <w:bCs/>
          <w:color w:val="000000" w:themeColor="text1"/>
        </w:rPr>
        <w:t>пожара;</w:t>
      </w:r>
      <w:r w:rsidR="00E5212B">
        <w:rPr>
          <w:bCs/>
          <w:color w:val="000000" w:themeColor="text1"/>
        </w:rPr>
        <w:t xml:space="preserve"> </w:t>
      </w:r>
    </w:p>
    <w:p w:rsidR="003C0A2E" w:rsidRPr="003500E9" w:rsidRDefault="003C0A2E" w:rsidP="003500E9">
      <w:pPr>
        <w:autoSpaceDE w:val="0"/>
        <w:autoSpaceDN w:val="0"/>
        <w:adjustRightInd w:val="0"/>
        <w:rPr>
          <w:bCs/>
          <w:color w:val="000000" w:themeColor="text1"/>
        </w:rPr>
      </w:pPr>
      <w:r w:rsidRPr="003500E9">
        <w:rPr>
          <w:bCs/>
          <w:color w:val="000000" w:themeColor="text1"/>
        </w:rPr>
        <w:t>- проведение мероприятий, направленных на предотвращение пожара. Это</w:t>
      </w:r>
      <w:r w:rsidR="00537DFA">
        <w:rPr>
          <w:bCs/>
          <w:color w:val="000000" w:themeColor="text1"/>
        </w:rPr>
        <w:t xml:space="preserve"> </w:t>
      </w:r>
      <w:r w:rsidRPr="003500E9">
        <w:rPr>
          <w:bCs/>
          <w:color w:val="000000" w:themeColor="text1"/>
        </w:rPr>
        <w:t>достигается системой предотвращения пожара - комплексом</w:t>
      </w:r>
      <w:r w:rsidR="00E5212B">
        <w:rPr>
          <w:bCs/>
          <w:color w:val="000000" w:themeColor="text1"/>
        </w:rPr>
        <w:t xml:space="preserve"> </w:t>
      </w:r>
      <w:r w:rsidRPr="003500E9">
        <w:rPr>
          <w:bCs/>
          <w:color w:val="000000" w:themeColor="text1"/>
        </w:rPr>
        <w:t>организационных и технических мероприятий, направленных на исключение</w:t>
      </w:r>
      <w:r w:rsidR="00E5212B">
        <w:rPr>
          <w:bCs/>
          <w:color w:val="000000" w:themeColor="text1"/>
        </w:rPr>
        <w:t xml:space="preserve"> </w:t>
      </w:r>
      <w:r w:rsidRPr="003500E9">
        <w:rPr>
          <w:bCs/>
          <w:color w:val="000000" w:themeColor="text1"/>
        </w:rPr>
        <w:t>условий возникновения пожара;</w:t>
      </w:r>
    </w:p>
    <w:p w:rsidR="003C0A2E" w:rsidRPr="003500E9" w:rsidRDefault="003C0A2E" w:rsidP="003500E9">
      <w:pPr>
        <w:autoSpaceDE w:val="0"/>
        <w:autoSpaceDN w:val="0"/>
        <w:adjustRightInd w:val="0"/>
        <w:rPr>
          <w:bCs/>
          <w:color w:val="000000" w:themeColor="text1"/>
        </w:rPr>
      </w:pPr>
      <w:r w:rsidRPr="003500E9">
        <w:rPr>
          <w:bCs/>
          <w:color w:val="000000" w:themeColor="text1"/>
        </w:rPr>
        <w:t>- проведение мероприятий, ограничивающих распространение пожара. Это</w:t>
      </w:r>
      <w:r w:rsidR="00E5212B">
        <w:rPr>
          <w:bCs/>
          <w:color w:val="000000" w:themeColor="text1"/>
        </w:rPr>
        <w:t xml:space="preserve"> </w:t>
      </w:r>
      <w:r w:rsidRPr="003500E9">
        <w:rPr>
          <w:bCs/>
          <w:color w:val="000000" w:themeColor="text1"/>
        </w:rPr>
        <w:t>достигается устройством противопожарных преград, применением</w:t>
      </w:r>
      <w:r w:rsidR="00E5212B">
        <w:rPr>
          <w:bCs/>
          <w:color w:val="000000" w:themeColor="text1"/>
        </w:rPr>
        <w:t xml:space="preserve"> </w:t>
      </w:r>
      <w:proofErr w:type="spellStart"/>
      <w:r w:rsidRPr="003500E9">
        <w:rPr>
          <w:bCs/>
          <w:color w:val="000000" w:themeColor="text1"/>
        </w:rPr>
        <w:t>огнепреграждающих</w:t>
      </w:r>
      <w:proofErr w:type="spellEnd"/>
      <w:r w:rsidRPr="003500E9">
        <w:rPr>
          <w:bCs/>
          <w:color w:val="000000" w:themeColor="text1"/>
        </w:rPr>
        <w:t xml:space="preserve"> устройств, применением средств, предотвращающих</w:t>
      </w:r>
      <w:r w:rsidR="00E5212B">
        <w:rPr>
          <w:bCs/>
          <w:color w:val="000000" w:themeColor="text1"/>
        </w:rPr>
        <w:t xml:space="preserve"> </w:t>
      </w:r>
      <w:r w:rsidRPr="003500E9">
        <w:rPr>
          <w:bCs/>
          <w:color w:val="000000" w:themeColor="text1"/>
        </w:rPr>
        <w:t>разлив жидкостей и т.п.;</w:t>
      </w:r>
    </w:p>
    <w:p w:rsidR="003C0A2E" w:rsidRPr="003500E9" w:rsidRDefault="003C0A2E" w:rsidP="003500E9">
      <w:pPr>
        <w:autoSpaceDE w:val="0"/>
        <w:autoSpaceDN w:val="0"/>
        <w:adjustRightInd w:val="0"/>
        <w:rPr>
          <w:bCs/>
          <w:color w:val="000000" w:themeColor="text1"/>
        </w:rPr>
      </w:pPr>
      <w:r w:rsidRPr="003500E9">
        <w:rPr>
          <w:bCs/>
          <w:color w:val="000000" w:themeColor="text1"/>
        </w:rPr>
        <w:t>- проведение мероприятий, обеспечивающих ликвидацию пожара. Это</w:t>
      </w:r>
      <w:r w:rsidR="00E5212B">
        <w:rPr>
          <w:bCs/>
          <w:color w:val="000000" w:themeColor="text1"/>
        </w:rPr>
        <w:t xml:space="preserve"> </w:t>
      </w:r>
      <w:r w:rsidRPr="003500E9">
        <w:rPr>
          <w:bCs/>
          <w:color w:val="000000" w:themeColor="text1"/>
        </w:rPr>
        <w:t>достигается применением средств пожарной сигнализации, средств</w:t>
      </w:r>
      <w:r w:rsidR="00E5212B">
        <w:rPr>
          <w:bCs/>
          <w:color w:val="000000" w:themeColor="text1"/>
        </w:rPr>
        <w:t xml:space="preserve"> </w:t>
      </w:r>
      <w:r w:rsidRPr="003500E9">
        <w:rPr>
          <w:bCs/>
          <w:color w:val="000000" w:themeColor="text1"/>
        </w:rPr>
        <w:t>пожаротушения, организацией пожарной охраны и т.п.</w:t>
      </w:r>
    </w:p>
    <w:p w:rsidR="003C0A2E" w:rsidRPr="003500E9" w:rsidRDefault="003C0A2E" w:rsidP="003500E9">
      <w:pPr>
        <w:autoSpaceDE w:val="0"/>
        <w:autoSpaceDN w:val="0"/>
        <w:adjustRightInd w:val="0"/>
        <w:rPr>
          <w:bCs/>
          <w:color w:val="000000" w:themeColor="text1"/>
        </w:rPr>
      </w:pPr>
      <w:r w:rsidRPr="003500E9">
        <w:rPr>
          <w:bCs/>
          <w:color w:val="000000" w:themeColor="text1"/>
        </w:rPr>
        <w:t>К системам пожарной защиты относятся: системы противопожарного</w:t>
      </w:r>
      <w:r w:rsidR="00E5212B">
        <w:rPr>
          <w:bCs/>
          <w:color w:val="000000" w:themeColor="text1"/>
        </w:rPr>
        <w:t xml:space="preserve"> </w:t>
      </w:r>
      <w:r w:rsidRPr="003500E9">
        <w:rPr>
          <w:bCs/>
          <w:color w:val="000000" w:themeColor="text1"/>
        </w:rPr>
        <w:t>водоснабжения, противопожарные двери, клапаны автоматической пожарной</w:t>
      </w:r>
      <w:r w:rsidR="00E5212B">
        <w:rPr>
          <w:bCs/>
          <w:color w:val="000000" w:themeColor="text1"/>
        </w:rPr>
        <w:t xml:space="preserve"> </w:t>
      </w:r>
      <w:r w:rsidRPr="003500E9">
        <w:rPr>
          <w:bCs/>
          <w:color w:val="000000" w:themeColor="text1"/>
        </w:rPr>
        <w:t>сигнализации, стационарной автоматической установки пожаротушения,</w:t>
      </w:r>
      <w:r w:rsidR="00E5212B">
        <w:rPr>
          <w:bCs/>
          <w:color w:val="000000" w:themeColor="text1"/>
        </w:rPr>
        <w:t xml:space="preserve"> </w:t>
      </w:r>
      <w:r w:rsidRPr="003500E9">
        <w:rPr>
          <w:bCs/>
          <w:color w:val="000000" w:themeColor="text1"/>
        </w:rPr>
        <w:t xml:space="preserve">системы </w:t>
      </w:r>
      <w:proofErr w:type="spellStart"/>
      <w:r w:rsidRPr="003500E9">
        <w:rPr>
          <w:bCs/>
          <w:color w:val="000000" w:themeColor="text1"/>
        </w:rPr>
        <w:t>дымоудаления</w:t>
      </w:r>
      <w:proofErr w:type="spellEnd"/>
      <w:r w:rsidRPr="003500E9">
        <w:rPr>
          <w:bCs/>
          <w:color w:val="000000" w:themeColor="text1"/>
        </w:rPr>
        <w:t>, системы оповещения и управления эвакуацией.</w:t>
      </w:r>
    </w:p>
    <w:p w:rsidR="003C0A2E" w:rsidRPr="003500E9" w:rsidRDefault="003C0A2E" w:rsidP="003500E9">
      <w:pPr>
        <w:autoSpaceDE w:val="0"/>
        <w:autoSpaceDN w:val="0"/>
        <w:adjustRightInd w:val="0"/>
        <w:rPr>
          <w:bCs/>
          <w:color w:val="000000" w:themeColor="text1"/>
        </w:rPr>
      </w:pPr>
      <w:r w:rsidRPr="003500E9">
        <w:rPr>
          <w:bCs/>
          <w:color w:val="000000" w:themeColor="text1"/>
        </w:rPr>
        <w:lastRenderedPageBreak/>
        <w:t>Следует знать нормы оснащения помещений ручными огнетушителями,</w:t>
      </w:r>
      <w:r w:rsidR="00E5212B">
        <w:rPr>
          <w:bCs/>
          <w:color w:val="000000" w:themeColor="text1"/>
        </w:rPr>
        <w:t xml:space="preserve"> </w:t>
      </w:r>
      <w:r w:rsidRPr="003500E9">
        <w:rPr>
          <w:bCs/>
          <w:color w:val="000000" w:themeColor="text1"/>
        </w:rPr>
        <w:t>передвижными огнетушителями, пожарными щитами, а также порядок</w:t>
      </w:r>
      <w:r w:rsidR="00E5212B">
        <w:rPr>
          <w:bCs/>
          <w:color w:val="000000" w:themeColor="text1"/>
        </w:rPr>
        <w:t xml:space="preserve"> </w:t>
      </w:r>
      <w:r w:rsidRPr="003500E9">
        <w:rPr>
          <w:bCs/>
          <w:color w:val="000000" w:themeColor="text1"/>
        </w:rPr>
        <w:t>разработки и утверждения инструкции о мерах пожарной безопасности.</w:t>
      </w:r>
    </w:p>
    <w:p w:rsidR="003C0A2E" w:rsidRPr="003500E9" w:rsidRDefault="003C0A2E" w:rsidP="003500E9">
      <w:pPr>
        <w:autoSpaceDE w:val="0"/>
        <w:autoSpaceDN w:val="0"/>
        <w:adjustRightInd w:val="0"/>
        <w:rPr>
          <w:bCs/>
          <w:color w:val="000000" w:themeColor="text1"/>
        </w:rPr>
      </w:pPr>
      <w:r w:rsidRPr="003500E9">
        <w:rPr>
          <w:bCs/>
          <w:color w:val="000000" w:themeColor="text1"/>
        </w:rPr>
        <w:t>Ваши действия при обнаружении пожара или признаков горения</w:t>
      </w:r>
      <w:r w:rsidR="00E5212B">
        <w:rPr>
          <w:bCs/>
          <w:color w:val="000000" w:themeColor="text1"/>
        </w:rPr>
        <w:t xml:space="preserve"> </w:t>
      </w:r>
      <w:r w:rsidRPr="003500E9">
        <w:rPr>
          <w:bCs/>
          <w:color w:val="000000" w:themeColor="text1"/>
        </w:rPr>
        <w:t>(запах гари, задымление):</w:t>
      </w:r>
    </w:p>
    <w:p w:rsidR="003C0A2E" w:rsidRPr="003500E9" w:rsidRDefault="003C0A2E" w:rsidP="003500E9">
      <w:pPr>
        <w:autoSpaceDE w:val="0"/>
        <w:autoSpaceDN w:val="0"/>
        <w:adjustRightInd w:val="0"/>
        <w:rPr>
          <w:bCs/>
          <w:color w:val="000000" w:themeColor="text1"/>
        </w:rPr>
      </w:pPr>
      <w:r w:rsidRPr="003500E9">
        <w:rPr>
          <w:bCs/>
          <w:color w:val="000000" w:themeColor="text1"/>
        </w:rPr>
        <w:t>- немедленно сообщить об этом в пожарную охрану по телефону 01 (при этом необходимо назвать адрес объекта, место</w:t>
      </w:r>
      <w:r w:rsidR="00E5212B">
        <w:rPr>
          <w:bCs/>
          <w:color w:val="000000" w:themeColor="text1"/>
        </w:rPr>
        <w:t xml:space="preserve"> </w:t>
      </w:r>
      <w:r w:rsidRPr="003500E9">
        <w:rPr>
          <w:bCs/>
          <w:color w:val="000000" w:themeColor="text1"/>
        </w:rPr>
        <w:t>возникновения пожара, а также свою фамилию);</w:t>
      </w:r>
    </w:p>
    <w:p w:rsidR="003C0A2E" w:rsidRPr="003500E9" w:rsidRDefault="003C0A2E" w:rsidP="003500E9">
      <w:pPr>
        <w:autoSpaceDE w:val="0"/>
        <w:autoSpaceDN w:val="0"/>
        <w:adjustRightInd w:val="0"/>
        <w:rPr>
          <w:bCs/>
          <w:color w:val="000000" w:themeColor="text1"/>
        </w:rPr>
      </w:pPr>
      <w:r w:rsidRPr="003500E9">
        <w:rPr>
          <w:bCs/>
          <w:color w:val="000000" w:themeColor="text1"/>
        </w:rPr>
        <w:t>- доложить о случившемся своему непосредственному начальнику;</w:t>
      </w:r>
    </w:p>
    <w:p w:rsidR="003C0A2E" w:rsidRPr="003500E9" w:rsidRDefault="003C0A2E" w:rsidP="003500E9">
      <w:pPr>
        <w:autoSpaceDE w:val="0"/>
        <w:autoSpaceDN w:val="0"/>
        <w:adjustRightInd w:val="0"/>
        <w:rPr>
          <w:bCs/>
          <w:color w:val="000000" w:themeColor="text1"/>
        </w:rPr>
      </w:pPr>
      <w:r w:rsidRPr="003500E9">
        <w:rPr>
          <w:bCs/>
          <w:color w:val="000000" w:themeColor="text1"/>
        </w:rPr>
        <w:t>- оповестить о пожаре должностных лиц, находящихся в помещении, закрыть</w:t>
      </w:r>
      <w:r w:rsidR="00E5212B">
        <w:rPr>
          <w:bCs/>
          <w:color w:val="000000" w:themeColor="text1"/>
        </w:rPr>
        <w:t xml:space="preserve"> </w:t>
      </w:r>
      <w:r w:rsidRPr="003500E9">
        <w:rPr>
          <w:bCs/>
          <w:color w:val="000000" w:themeColor="text1"/>
        </w:rPr>
        <w:t>окна, двери;</w:t>
      </w:r>
    </w:p>
    <w:p w:rsidR="003C0A2E" w:rsidRPr="003500E9" w:rsidRDefault="003C0A2E" w:rsidP="003500E9">
      <w:pPr>
        <w:autoSpaceDE w:val="0"/>
        <w:autoSpaceDN w:val="0"/>
        <w:adjustRightInd w:val="0"/>
        <w:rPr>
          <w:bCs/>
          <w:color w:val="000000" w:themeColor="text1"/>
        </w:rPr>
      </w:pPr>
      <w:r w:rsidRPr="003500E9">
        <w:rPr>
          <w:bCs/>
          <w:color w:val="000000" w:themeColor="text1"/>
        </w:rPr>
        <w:t>- принять по возможности меры по эвакуации людей, тушению пожара при</w:t>
      </w:r>
      <w:r w:rsidR="00E5212B">
        <w:rPr>
          <w:bCs/>
          <w:color w:val="000000" w:themeColor="text1"/>
        </w:rPr>
        <w:t xml:space="preserve"> </w:t>
      </w:r>
      <w:r w:rsidRPr="003500E9">
        <w:rPr>
          <w:bCs/>
          <w:color w:val="000000" w:themeColor="text1"/>
        </w:rPr>
        <w:t>помощи первичных средств пожаротушения и по обеспечению сохранности</w:t>
      </w:r>
      <w:r w:rsidR="00E5212B">
        <w:rPr>
          <w:bCs/>
          <w:color w:val="000000" w:themeColor="text1"/>
        </w:rPr>
        <w:t xml:space="preserve"> </w:t>
      </w:r>
      <w:r w:rsidRPr="003500E9">
        <w:rPr>
          <w:bCs/>
          <w:color w:val="000000" w:themeColor="text1"/>
        </w:rPr>
        <w:t>материальных ценностей;</w:t>
      </w:r>
    </w:p>
    <w:p w:rsidR="003C0A2E" w:rsidRPr="003500E9" w:rsidRDefault="003C0A2E" w:rsidP="003500E9">
      <w:pPr>
        <w:autoSpaceDE w:val="0"/>
        <w:autoSpaceDN w:val="0"/>
        <w:adjustRightInd w:val="0"/>
        <w:rPr>
          <w:bCs/>
          <w:color w:val="000000" w:themeColor="text1"/>
        </w:rPr>
      </w:pPr>
      <w:r w:rsidRPr="003500E9">
        <w:rPr>
          <w:bCs/>
          <w:color w:val="000000" w:themeColor="text1"/>
        </w:rPr>
        <w:t>- в случае невозможности локализовать очаг пожара покинуть помещение в</w:t>
      </w:r>
      <w:r w:rsidR="00E5212B">
        <w:rPr>
          <w:bCs/>
          <w:color w:val="000000" w:themeColor="text1"/>
        </w:rPr>
        <w:t xml:space="preserve"> </w:t>
      </w:r>
      <w:r w:rsidRPr="003500E9">
        <w:rPr>
          <w:bCs/>
          <w:color w:val="000000" w:themeColor="text1"/>
        </w:rPr>
        <w:t>соответствии с планом эвакуации.</w:t>
      </w:r>
    </w:p>
    <w:p w:rsidR="003500E9" w:rsidRDefault="003500E9" w:rsidP="00D20666">
      <w:pPr>
        <w:autoSpaceDE w:val="0"/>
        <w:autoSpaceDN w:val="0"/>
        <w:adjustRightInd w:val="0"/>
        <w:ind w:firstLine="0"/>
        <w:rPr>
          <w:b/>
          <w:bCs/>
          <w:color w:val="000000" w:themeColor="text1"/>
        </w:rPr>
      </w:pPr>
    </w:p>
    <w:p w:rsidR="003C0A2E" w:rsidRPr="00D32C16" w:rsidRDefault="003C0A2E" w:rsidP="003500E9">
      <w:pPr>
        <w:autoSpaceDE w:val="0"/>
        <w:autoSpaceDN w:val="0"/>
        <w:adjustRightInd w:val="0"/>
        <w:ind w:firstLine="0"/>
        <w:jc w:val="center"/>
        <w:rPr>
          <w:b/>
          <w:bCs/>
          <w:color w:val="000000" w:themeColor="text1"/>
        </w:rPr>
      </w:pPr>
      <w:r w:rsidRPr="00D32C16">
        <w:rPr>
          <w:b/>
          <w:bCs/>
          <w:color w:val="000000" w:themeColor="text1"/>
        </w:rPr>
        <w:t>ПЕРВАЯ ПОМОЩЬ ПОСТРАДАВШИМ. ДЕЙСТВИЯ ПЕРСОНАЛА</w:t>
      </w:r>
    </w:p>
    <w:p w:rsidR="003C0A2E" w:rsidRPr="00D32C16" w:rsidRDefault="003C0A2E" w:rsidP="003500E9">
      <w:pPr>
        <w:autoSpaceDE w:val="0"/>
        <w:autoSpaceDN w:val="0"/>
        <w:adjustRightInd w:val="0"/>
        <w:ind w:firstLine="0"/>
        <w:jc w:val="center"/>
        <w:rPr>
          <w:b/>
          <w:bCs/>
          <w:color w:val="000000" w:themeColor="text1"/>
        </w:rPr>
      </w:pPr>
      <w:r w:rsidRPr="00D32C16">
        <w:rPr>
          <w:b/>
          <w:bCs/>
          <w:color w:val="000000" w:themeColor="text1"/>
        </w:rPr>
        <w:t>ПРИ ВОЗНИКНОВЕНИИ НЕСЧАСТНОГО СЛУЧАЯ</w:t>
      </w:r>
    </w:p>
    <w:p w:rsidR="003500E9" w:rsidRDefault="003500E9" w:rsidP="00D20666">
      <w:pPr>
        <w:autoSpaceDE w:val="0"/>
        <w:autoSpaceDN w:val="0"/>
        <w:adjustRightInd w:val="0"/>
        <w:ind w:firstLine="0"/>
        <w:rPr>
          <w:b/>
          <w:bCs/>
          <w:color w:val="000000" w:themeColor="text1"/>
        </w:rPr>
      </w:pPr>
    </w:p>
    <w:p w:rsidR="003C0A2E" w:rsidRPr="00537DFA" w:rsidRDefault="003C0A2E" w:rsidP="00537DFA">
      <w:pPr>
        <w:autoSpaceDE w:val="0"/>
        <w:autoSpaceDN w:val="0"/>
        <w:adjustRightInd w:val="0"/>
        <w:rPr>
          <w:bCs/>
          <w:color w:val="000000" w:themeColor="text1"/>
        </w:rPr>
      </w:pPr>
      <w:r w:rsidRPr="00537DFA">
        <w:rPr>
          <w:bCs/>
          <w:color w:val="000000" w:themeColor="text1"/>
        </w:rPr>
        <w:t>Первая помощь - это вид помощи, который выполняется на месте</w:t>
      </w:r>
      <w:r w:rsidR="00537DFA">
        <w:rPr>
          <w:bCs/>
          <w:color w:val="000000" w:themeColor="text1"/>
        </w:rPr>
        <w:t xml:space="preserve"> </w:t>
      </w:r>
      <w:r w:rsidRPr="00537DFA">
        <w:rPr>
          <w:bCs/>
          <w:color w:val="000000" w:themeColor="text1"/>
        </w:rPr>
        <w:t>происшествия или вблизи его с использованием табельных (аптечных) или</w:t>
      </w:r>
      <w:r w:rsidR="00537DFA">
        <w:rPr>
          <w:bCs/>
          <w:color w:val="000000" w:themeColor="text1"/>
        </w:rPr>
        <w:t xml:space="preserve"> </w:t>
      </w:r>
      <w:r w:rsidRPr="00537DFA">
        <w:rPr>
          <w:bCs/>
          <w:color w:val="000000" w:themeColor="text1"/>
        </w:rPr>
        <w:t>подручных сре</w:t>
      </w:r>
      <w:proofErr w:type="gramStart"/>
      <w:r w:rsidRPr="00537DFA">
        <w:rPr>
          <w:bCs/>
          <w:color w:val="000000" w:themeColor="text1"/>
        </w:rPr>
        <w:t>дств в п</w:t>
      </w:r>
      <w:proofErr w:type="gramEnd"/>
      <w:r w:rsidRPr="00537DFA">
        <w:rPr>
          <w:bCs/>
          <w:color w:val="000000" w:themeColor="text1"/>
        </w:rPr>
        <w:t>орядке само или взаимопомощи.</w:t>
      </w:r>
    </w:p>
    <w:p w:rsidR="003C0A2E" w:rsidRPr="00537DFA" w:rsidRDefault="003C0A2E" w:rsidP="00537DFA">
      <w:pPr>
        <w:autoSpaceDE w:val="0"/>
        <w:autoSpaceDN w:val="0"/>
        <w:adjustRightInd w:val="0"/>
        <w:rPr>
          <w:bCs/>
          <w:color w:val="000000" w:themeColor="text1"/>
        </w:rPr>
      </w:pPr>
      <w:r w:rsidRPr="00537DFA">
        <w:rPr>
          <w:bCs/>
          <w:color w:val="000000" w:themeColor="text1"/>
        </w:rPr>
        <w:t>Как показывает практика, через 1 час после травмы 30% пострадавших без</w:t>
      </w:r>
      <w:r w:rsidR="00537DFA">
        <w:rPr>
          <w:bCs/>
          <w:color w:val="000000" w:themeColor="text1"/>
        </w:rPr>
        <w:t xml:space="preserve"> </w:t>
      </w:r>
      <w:r w:rsidRPr="00537DFA">
        <w:rPr>
          <w:bCs/>
          <w:color w:val="000000" w:themeColor="text1"/>
        </w:rPr>
        <w:t>оказания первой помощи погибают. При оказании первой помощи в течение</w:t>
      </w:r>
      <w:r w:rsidR="00537DFA">
        <w:rPr>
          <w:bCs/>
          <w:color w:val="000000" w:themeColor="text1"/>
        </w:rPr>
        <w:t xml:space="preserve"> </w:t>
      </w:r>
      <w:r w:rsidRPr="00537DFA">
        <w:rPr>
          <w:bCs/>
          <w:color w:val="000000" w:themeColor="text1"/>
        </w:rPr>
        <w:t>первых трех минут остаются в живых 90% пострадавших, на пятой минуте -</w:t>
      </w:r>
      <w:r w:rsidR="00537DFA">
        <w:rPr>
          <w:bCs/>
          <w:color w:val="000000" w:themeColor="text1"/>
        </w:rPr>
        <w:t xml:space="preserve"> </w:t>
      </w:r>
      <w:r w:rsidRPr="00537DFA">
        <w:rPr>
          <w:bCs/>
          <w:color w:val="000000" w:themeColor="text1"/>
        </w:rPr>
        <w:t>только 6%.</w:t>
      </w:r>
    </w:p>
    <w:p w:rsidR="003500E9" w:rsidRDefault="003500E9" w:rsidP="003500E9">
      <w:pPr>
        <w:autoSpaceDE w:val="0"/>
        <w:autoSpaceDN w:val="0"/>
        <w:adjustRightInd w:val="0"/>
        <w:ind w:firstLine="0"/>
        <w:jc w:val="center"/>
        <w:rPr>
          <w:b/>
          <w:bCs/>
          <w:color w:val="000000" w:themeColor="text1"/>
        </w:rPr>
      </w:pPr>
    </w:p>
    <w:p w:rsidR="003C0A2E" w:rsidRPr="00D32C16" w:rsidRDefault="003C0A2E" w:rsidP="003500E9">
      <w:pPr>
        <w:autoSpaceDE w:val="0"/>
        <w:autoSpaceDN w:val="0"/>
        <w:adjustRightInd w:val="0"/>
        <w:ind w:firstLine="0"/>
        <w:jc w:val="center"/>
        <w:rPr>
          <w:b/>
          <w:bCs/>
          <w:color w:val="000000" w:themeColor="text1"/>
        </w:rPr>
      </w:pPr>
      <w:r w:rsidRPr="00D32C16">
        <w:rPr>
          <w:b/>
          <w:bCs/>
          <w:color w:val="000000" w:themeColor="text1"/>
        </w:rPr>
        <w:t>МЕХАНИЧЕСКИЕ ТРАВМЫ</w:t>
      </w:r>
    </w:p>
    <w:p w:rsidR="003500E9" w:rsidRDefault="003500E9" w:rsidP="00D20666">
      <w:pPr>
        <w:autoSpaceDE w:val="0"/>
        <w:autoSpaceDN w:val="0"/>
        <w:adjustRightInd w:val="0"/>
        <w:ind w:firstLine="0"/>
        <w:rPr>
          <w:b/>
          <w:bCs/>
          <w:color w:val="000000" w:themeColor="text1"/>
        </w:rPr>
      </w:pPr>
    </w:p>
    <w:p w:rsidR="003C0A2E" w:rsidRPr="00C32331" w:rsidRDefault="003C0A2E" w:rsidP="00C32331">
      <w:pPr>
        <w:autoSpaceDE w:val="0"/>
        <w:autoSpaceDN w:val="0"/>
        <w:adjustRightInd w:val="0"/>
        <w:rPr>
          <w:bCs/>
          <w:color w:val="000000" w:themeColor="text1"/>
        </w:rPr>
      </w:pPr>
      <w:r w:rsidRPr="00C32331">
        <w:rPr>
          <w:bCs/>
          <w:color w:val="000000" w:themeColor="text1"/>
        </w:rPr>
        <w:t>При получении механической травмы необходимо остановить кровотечение.</w:t>
      </w:r>
      <w:r w:rsidR="00912193">
        <w:rPr>
          <w:bCs/>
          <w:color w:val="000000" w:themeColor="text1"/>
        </w:rPr>
        <w:t xml:space="preserve"> </w:t>
      </w:r>
      <w:r w:rsidR="00DA6A2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При венозном кровотечении кровь темная, вытекает сплошной струей.</w:t>
      </w:r>
      <w:r w:rsidR="00912193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Способ остановки - давящая повязка в области ранения, придание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пострадавшей части тела возвышенного положения. При артериальном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кровотечении - алая кровь, вытекает быстро пульсирующей или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фонтанирующей струей. Способ остановки кровотечения - наложение жгута,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закрутки или резкое сгибание конечности в суставе с фиксацией ее в таком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положении.</w:t>
      </w:r>
    </w:p>
    <w:p w:rsidR="003C0A2E" w:rsidRPr="00C32331" w:rsidRDefault="003C0A2E" w:rsidP="00C32331">
      <w:pPr>
        <w:autoSpaceDE w:val="0"/>
        <w:autoSpaceDN w:val="0"/>
        <w:adjustRightInd w:val="0"/>
        <w:rPr>
          <w:bCs/>
          <w:color w:val="000000" w:themeColor="text1"/>
        </w:rPr>
      </w:pPr>
      <w:r w:rsidRPr="00C32331">
        <w:rPr>
          <w:bCs/>
          <w:color w:val="000000" w:themeColor="text1"/>
        </w:rPr>
        <w:t>Жгут на конечности накладывают выше места ранения, обводя его вокруг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поднятой кверху конечности, предварительно обернутой какой-либо мягкой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тканью, и связывают узлом на наружной стороне конечности. После этого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первый виток жгута необходимо прижать пальцами и убедиться в отсутствии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пульса. Следующие витки жгута накладывают с меньшим усилием.</w:t>
      </w:r>
    </w:p>
    <w:p w:rsidR="003C0A2E" w:rsidRPr="00C32331" w:rsidRDefault="003C0A2E" w:rsidP="00C32331">
      <w:pPr>
        <w:autoSpaceDE w:val="0"/>
        <w:autoSpaceDN w:val="0"/>
        <w:adjustRightInd w:val="0"/>
        <w:rPr>
          <w:bCs/>
          <w:color w:val="000000" w:themeColor="text1"/>
        </w:rPr>
      </w:pPr>
      <w:r w:rsidRPr="00C32331">
        <w:rPr>
          <w:bCs/>
          <w:color w:val="000000" w:themeColor="text1"/>
        </w:rPr>
        <w:t>Жгут на шею накладывают без контроля пульса, охватывая им вместе с шеей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заведенную за голову руку, и оставляют до прибытия врача. Для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герметизации раны накладывают чистую салфетку или многослойную ткань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(упаковку бинта).</w:t>
      </w:r>
    </w:p>
    <w:p w:rsidR="003C0A2E" w:rsidRPr="00C32331" w:rsidRDefault="003C0A2E" w:rsidP="00C32331">
      <w:pPr>
        <w:autoSpaceDE w:val="0"/>
        <w:autoSpaceDN w:val="0"/>
        <w:adjustRightInd w:val="0"/>
        <w:rPr>
          <w:bCs/>
          <w:color w:val="000000" w:themeColor="text1"/>
        </w:rPr>
      </w:pPr>
      <w:r w:rsidRPr="00C32331">
        <w:rPr>
          <w:bCs/>
          <w:color w:val="000000" w:themeColor="text1"/>
        </w:rPr>
        <w:t>При наложении жгута (закрутки) под него обязательно следует положить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записку с указанием времени его наложения. Жгут можно наложить не более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чем на один час.</w:t>
      </w:r>
    </w:p>
    <w:p w:rsidR="003C0A2E" w:rsidRPr="00C32331" w:rsidRDefault="003C0A2E" w:rsidP="00C32331">
      <w:pPr>
        <w:autoSpaceDE w:val="0"/>
        <w:autoSpaceDN w:val="0"/>
        <w:adjustRightInd w:val="0"/>
        <w:rPr>
          <w:bCs/>
          <w:color w:val="000000" w:themeColor="text1"/>
        </w:rPr>
      </w:pPr>
      <w:r w:rsidRPr="00C32331">
        <w:rPr>
          <w:bCs/>
          <w:color w:val="000000" w:themeColor="text1"/>
        </w:rPr>
        <w:t>При переломах, вывихах необходимо наложить на поврежденную часть тела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шину (стандартную или изготовленную из подручных средств - доски, рейки)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и с помощью бинта зафиксировать ее так, чтобы обеспечить неподвижность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поврежденного участка тела. При открытых переломах необходимо до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наложения шины перевязать рану. Шину располагают так, чтобы она не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ложилась поверх раны и не давила на выступающую кость.</w:t>
      </w:r>
    </w:p>
    <w:p w:rsidR="003C0A2E" w:rsidRPr="00C32331" w:rsidRDefault="003C0A2E" w:rsidP="00C32331">
      <w:pPr>
        <w:autoSpaceDE w:val="0"/>
        <w:autoSpaceDN w:val="0"/>
        <w:adjustRightInd w:val="0"/>
        <w:rPr>
          <w:bCs/>
          <w:color w:val="000000" w:themeColor="text1"/>
        </w:rPr>
      </w:pPr>
      <w:r w:rsidRPr="00C32331">
        <w:rPr>
          <w:bCs/>
          <w:color w:val="000000" w:themeColor="text1"/>
        </w:rPr>
        <w:t>Термические ожоги.</w:t>
      </w:r>
      <w:r w:rsidR="00DA6A2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При ожогах первой степени (наблюдается только покраснение и небольшой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отек кожи) и ожогах второй степени (образуются пузыри, наполненные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lastRenderedPageBreak/>
        <w:t>жидкостью) необходимо наложить на обожженное место стерильную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повязку. Не следует смазывать обожженное место жиром и мазями,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вскрывать или прокалывать пузыри.</w:t>
      </w:r>
    </w:p>
    <w:p w:rsidR="003C0A2E" w:rsidRPr="00C32331" w:rsidRDefault="003C0A2E" w:rsidP="00C32331">
      <w:pPr>
        <w:autoSpaceDE w:val="0"/>
        <w:autoSpaceDN w:val="0"/>
        <w:adjustRightInd w:val="0"/>
        <w:rPr>
          <w:bCs/>
          <w:color w:val="000000" w:themeColor="text1"/>
        </w:rPr>
      </w:pPr>
      <w:r w:rsidRPr="00C32331">
        <w:rPr>
          <w:bCs/>
          <w:color w:val="000000" w:themeColor="text1"/>
        </w:rPr>
        <w:t>При тяжелых ожогах (некроз тканей) следует на обожженное место наложить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стерильную повязку и немедленно отправить пострадавшего в медицинское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учреждение. Запрещается смазывать обожженное место жиром или мазями,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отрывать пригоревшие к коже части одежды. Пострадавшему необходимо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дать обезболивающее лекарство, обильное питье.</w:t>
      </w:r>
    </w:p>
    <w:p w:rsidR="003C0A2E" w:rsidRPr="00C32331" w:rsidRDefault="003C0A2E" w:rsidP="00C32331">
      <w:pPr>
        <w:autoSpaceDE w:val="0"/>
        <w:autoSpaceDN w:val="0"/>
        <w:adjustRightInd w:val="0"/>
        <w:rPr>
          <w:bCs/>
          <w:color w:val="000000" w:themeColor="text1"/>
        </w:rPr>
      </w:pPr>
      <w:r w:rsidRPr="00C32331">
        <w:rPr>
          <w:bCs/>
          <w:color w:val="000000" w:themeColor="text1"/>
        </w:rPr>
        <w:t>Травмы глаз.</w:t>
      </w:r>
      <w:r w:rsidR="00DA6A2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При ранениях глаза острыми или колющими предметами, а также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повреждениях глаза при сильных ушибах пострадавшего следует срочно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направить в медицинскую организацию. Попавшие в глаза предметы не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следует вынимать из глаза, чтобы еще больше не повредить его. На глаз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наложить стерильную повязку.</w:t>
      </w:r>
    </w:p>
    <w:p w:rsidR="003C0A2E" w:rsidRPr="00C32331" w:rsidRDefault="003C0A2E" w:rsidP="00C32331">
      <w:pPr>
        <w:autoSpaceDE w:val="0"/>
        <w:autoSpaceDN w:val="0"/>
        <w:adjustRightInd w:val="0"/>
        <w:rPr>
          <w:bCs/>
          <w:color w:val="000000" w:themeColor="text1"/>
        </w:rPr>
      </w:pPr>
      <w:r w:rsidRPr="00C32331">
        <w:rPr>
          <w:bCs/>
          <w:color w:val="000000" w:themeColor="text1"/>
        </w:rPr>
        <w:t>При попадании пыли или порошкообразного вещества в глаза промыть их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слабой струей проточной воды.</w:t>
      </w:r>
    </w:p>
    <w:p w:rsidR="003C0A2E" w:rsidRPr="00C32331" w:rsidRDefault="003C0A2E" w:rsidP="00C32331">
      <w:pPr>
        <w:autoSpaceDE w:val="0"/>
        <w:autoSpaceDN w:val="0"/>
        <w:adjustRightInd w:val="0"/>
        <w:rPr>
          <w:bCs/>
          <w:color w:val="000000" w:themeColor="text1"/>
        </w:rPr>
      </w:pPr>
      <w:r w:rsidRPr="00C32331">
        <w:rPr>
          <w:bCs/>
          <w:color w:val="000000" w:themeColor="text1"/>
        </w:rPr>
        <w:t>При ожогах химическими веществами необходимо открыть веки и обильно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промыть глаза в течение 10 - 15 минут слабой струей проточной воды.</w:t>
      </w:r>
    </w:p>
    <w:p w:rsidR="003C0A2E" w:rsidRPr="00C32331" w:rsidRDefault="003C0A2E" w:rsidP="00C32331">
      <w:pPr>
        <w:autoSpaceDE w:val="0"/>
        <w:autoSpaceDN w:val="0"/>
        <w:adjustRightInd w:val="0"/>
        <w:rPr>
          <w:bCs/>
          <w:color w:val="000000" w:themeColor="text1"/>
        </w:rPr>
      </w:pPr>
      <w:r w:rsidRPr="00C32331">
        <w:rPr>
          <w:bCs/>
          <w:color w:val="000000" w:themeColor="text1"/>
        </w:rPr>
        <w:t>При ожогах глаз горячей водой, паром промывание глаз не проводится. Глаза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закрывают стерильной повязкой.</w:t>
      </w:r>
    </w:p>
    <w:p w:rsidR="003C0A2E" w:rsidRPr="00C32331" w:rsidRDefault="003C0A2E" w:rsidP="00C32331">
      <w:pPr>
        <w:autoSpaceDE w:val="0"/>
        <w:autoSpaceDN w:val="0"/>
        <w:adjustRightInd w:val="0"/>
        <w:rPr>
          <w:bCs/>
          <w:color w:val="000000" w:themeColor="text1"/>
        </w:rPr>
      </w:pPr>
      <w:proofErr w:type="spellStart"/>
      <w:r w:rsidRPr="00C32331">
        <w:rPr>
          <w:bCs/>
          <w:color w:val="000000" w:themeColor="text1"/>
        </w:rPr>
        <w:t>Электротравмы</w:t>
      </w:r>
      <w:proofErr w:type="spellEnd"/>
      <w:r w:rsidRPr="00C32331">
        <w:rPr>
          <w:bCs/>
          <w:color w:val="000000" w:themeColor="text1"/>
        </w:rPr>
        <w:t>.</w:t>
      </w:r>
      <w:r w:rsidR="00DA6A2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При поражении электрическим током необходимо как можно быстрее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освободить пострадавшего от действия электрического тока (отключить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электроустановку, которой касается пострадавший, с помощью выключателя,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рубильника или другого отключающего аппарата, а также путем снятия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предохранителей, разъема штепсельного соединения).</w:t>
      </w:r>
    </w:p>
    <w:p w:rsidR="003C0A2E" w:rsidRPr="00C32331" w:rsidRDefault="003C0A2E" w:rsidP="00C32331">
      <w:pPr>
        <w:autoSpaceDE w:val="0"/>
        <w:autoSpaceDN w:val="0"/>
        <w:adjustRightInd w:val="0"/>
        <w:rPr>
          <w:bCs/>
          <w:color w:val="000000" w:themeColor="text1"/>
        </w:rPr>
      </w:pPr>
      <w:r w:rsidRPr="00C32331">
        <w:rPr>
          <w:bCs/>
          <w:color w:val="000000" w:themeColor="text1"/>
        </w:rPr>
        <w:t>При отделении пострадавшего от токоведущих частей, к которым он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прикасается, оказывающий помощь не должен прикасаться к пострадавшему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без применения надлежащих мер предосторожности, так как это опасно для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жизни. Он должен следить за тем, чтобы самому не оказаться в контакте с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токоведущей частью или под напряжением шага, находясь в зоне растекания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тока замыкания на землю.</w:t>
      </w:r>
    </w:p>
    <w:p w:rsidR="003C0A2E" w:rsidRPr="00C32331" w:rsidRDefault="003C0A2E" w:rsidP="00C32331">
      <w:pPr>
        <w:autoSpaceDE w:val="0"/>
        <w:autoSpaceDN w:val="0"/>
        <w:adjustRightInd w:val="0"/>
        <w:rPr>
          <w:bCs/>
          <w:color w:val="000000" w:themeColor="text1"/>
        </w:rPr>
      </w:pPr>
      <w:r w:rsidRPr="00C32331">
        <w:rPr>
          <w:bCs/>
          <w:color w:val="000000" w:themeColor="text1"/>
        </w:rPr>
        <w:t>При напряжении до 1000</w:t>
      </w:r>
      <w:proofErr w:type="gramStart"/>
      <w:r w:rsidRPr="00C32331">
        <w:rPr>
          <w:bCs/>
          <w:color w:val="000000" w:themeColor="text1"/>
        </w:rPr>
        <w:t xml:space="preserve"> В</w:t>
      </w:r>
      <w:proofErr w:type="gramEnd"/>
      <w:r w:rsidRPr="00C32331">
        <w:rPr>
          <w:bCs/>
          <w:color w:val="000000" w:themeColor="text1"/>
        </w:rPr>
        <w:t xml:space="preserve"> для отделения пострадавшего от токоведущих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частей или провода следует воспользоваться канатом, палкой, доской или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каким-либо другим сухим предметом, не проводящим электрический ток.</w:t>
      </w:r>
    </w:p>
    <w:p w:rsidR="003C0A2E" w:rsidRPr="00C32331" w:rsidRDefault="003C0A2E" w:rsidP="00C32331">
      <w:pPr>
        <w:autoSpaceDE w:val="0"/>
        <w:autoSpaceDN w:val="0"/>
        <w:adjustRightInd w:val="0"/>
        <w:rPr>
          <w:bCs/>
          <w:color w:val="000000" w:themeColor="text1"/>
        </w:rPr>
      </w:pPr>
      <w:r w:rsidRPr="00C32331">
        <w:rPr>
          <w:bCs/>
          <w:color w:val="000000" w:themeColor="text1"/>
        </w:rPr>
        <w:t>Можно оттащить пострадавшего от токоведущих частей за одежду (если она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сухая и отстает от тела), избегая при этом прикосновения к окружающим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металлическим предметам и частям тела пострадавшего, не прикрытым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одеждой. Можно оттащить пострадавшего за ноги, при этом оказывающий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помощь не должен касаться его обуви или одежды без средств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электрозащиты своих рук, так как обувь и одежда могут быть сырыми и</w:t>
      </w:r>
      <w:r w:rsidR="0056520A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являться проводниками электрического тока. Можно изолировать себя от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действия электрического тока, встав на сухую доску. При отделении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пострадавшего от токоведущих частей следует действовать одной рукой.</w:t>
      </w:r>
    </w:p>
    <w:p w:rsidR="003C0A2E" w:rsidRPr="00C32331" w:rsidRDefault="003C0A2E" w:rsidP="00C32331">
      <w:pPr>
        <w:autoSpaceDE w:val="0"/>
        <w:autoSpaceDN w:val="0"/>
        <w:adjustRightInd w:val="0"/>
        <w:rPr>
          <w:bCs/>
          <w:color w:val="000000" w:themeColor="text1"/>
        </w:rPr>
      </w:pPr>
      <w:r w:rsidRPr="00C32331">
        <w:rPr>
          <w:bCs/>
          <w:color w:val="000000" w:themeColor="text1"/>
        </w:rPr>
        <w:t>Если электрический ток проходит в землю через пострадавшего, который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сжимает в руке провод, находящийся под напряжением, то прервать действие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электрического тока можно следующим образом:</w:t>
      </w:r>
    </w:p>
    <w:p w:rsidR="003C0A2E" w:rsidRPr="00C32331" w:rsidRDefault="003C0A2E" w:rsidP="00C32331">
      <w:pPr>
        <w:autoSpaceDE w:val="0"/>
        <w:autoSpaceDN w:val="0"/>
        <w:adjustRightInd w:val="0"/>
        <w:rPr>
          <w:bCs/>
          <w:color w:val="000000" w:themeColor="text1"/>
        </w:rPr>
      </w:pPr>
      <w:r w:rsidRPr="00C32331">
        <w:rPr>
          <w:bCs/>
          <w:color w:val="000000" w:themeColor="text1"/>
        </w:rPr>
        <w:t>- отделить пострадавшего от земли (подсунуть под него сухую доску или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оттянуть ноги от земли веревкой или одеждой);</w:t>
      </w:r>
    </w:p>
    <w:p w:rsidR="003C0A2E" w:rsidRPr="00C32331" w:rsidRDefault="003C0A2E" w:rsidP="00C32331">
      <w:pPr>
        <w:autoSpaceDE w:val="0"/>
        <w:autoSpaceDN w:val="0"/>
        <w:adjustRightInd w:val="0"/>
        <w:rPr>
          <w:bCs/>
          <w:color w:val="000000" w:themeColor="text1"/>
        </w:rPr>
      </w:pPr>
      <w:r w:rsidRPr="00C32331">
        <w:rPr>
          <w:bCs/>
          <w:color w:val="000000" w:themeColor="text1"/>
        </w:rPr>
        <w:t>- перерубить провод топором с сухой деревянной рукояткой;</w:t>
      </w:r>
    </w:p>
    <w:p w:rsidR="003C0A2E" w:rsidRPr="00C32331" w:rsidRDefault="003C0A2E" w:rsidP="00C32331">
      <w:pPr>
        <w:autoSpaceDE w:val="0"/>
        <w:autoSpaceDN w:val="0"/>
        <w:adjustRightInd w:val="0"/>
        <w:rPr>
          <w:bCs/>
          <w:color w:val="000000" w:themeColor="text1"/>
        </w:rPr>
      </w:pPr>
      <w:r w:rsidRPr="00C32331">
        <w:rPr>
          <w:bCs/>
          <w:color w:val="000000" w:themeColor="text1"/>
        </w:rPr>
        <w:t>- сделать разрыв, применяя инструмент с изолирующими рукоятками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(кусачки, пассатижи).</w:t>
      </w:r>
    </w:p>
    <w:p w:rsidR="003C0A2E" w:rsidRPr="00C32331" w:rsidRDefault="003C0A2E" w:rsidP="00C32331">
      <w:pPr>
        <w:autoSpaceDE w:val="0"/>
        <w:autoSpaceDN w:val="0"/>
        <w:adjustRightInd w:val="0"/>
        <w:rPr>
          <w:bCs/>
          <w:color w:val="000000" w:themeColor="text1"/>
        </w:rPr>
      </w:pPr>
      <w:r w:rsidRPr="00C32331">
        <w:rPr>
          <w:bCs/>
          <w:color w:val="000000" w:themeColor="text1"/>
        </w:rPr>
        <w:t>Если пострадавший находится на высоте, то отключение установки и тем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самым освобождение пострадавшего от действия тока может вызвать его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падение с высоты. В этом случае необходимо принять меры для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предотвращения дополнительных травм.</w:t>
      </w:r>
    </w:p>
    <w:p w:rsidR="003C0A2E" w:rsidRPr="00C32331" w:rsidRDefault="003C0A2E" w:rsidP="00C32331">
      <w:pPr>
        <w:autoSpaceDE w:val="0"/>
        <w:autoSpaceDN w:val="0"/>
        <w:adjustRightInd w:val="0"/>
        <w:rPr>
          <w:bCs/>
          <w:color w:val="000000" w:themeColor="text1"/>
        </w:rPr>
      </w:pPr>
      <w:r w:rsidRPr="00C32331">
        <w:rPr>
          <w:bCs/>
          <w:color w:val="000000" w:themeColor="text1"/>
        </w:rPr>
        <w:t>В тех случаях, когда пострадавший от поражения электрическим током не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дышит или дышит редко, судорожно, необходимо проводить искусственное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дыхание. В случае отсутствия дыхания и пульса надо немедленно применить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 xml:space="preserve">искусственное дыхание и </w:t>
      </w:r>
      <w:r w:rsidRPr="00C32331">
        <w:rPr>
          <w:bCs/>
          <w:color w:val="000000" w:themeColor="text1"/>
        </w:rPr>
        <w:lastRenderedPageBreak/>
        <w:t>массаж сердца. Искусственное дыхание и массаж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сердца делаются до тех пор, пока не восстановится естественное дыхание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пострадавшего или до прибытия врача.</w:t>
      </w:r>
    </w:p>
    <w:p w:rsidR="003C0A2E" w:rsidRPr="00C32331" w:rsidRDefault="003C0A2E" w:rsidP="00C32331">
      <w:pPr>
        <w:autoSpaceDE w:val="0"/>
        <w:autoSpaceDN w:val="0"/>
        <w:adjustRightInd w:val="0"/>
        <w:rPr>
          <w:bCs/>
          <w:color w:val="000000" w:themeColor="text1"/>
        </w:rPr>
      </w:pPr>
      <w:r w:rsidRPr="00C32331">
        <w:rPr>
          <w:bCs/>
          <w:color w:val="000000" w:themeColor="text1"/>
        </w:rPr>
        <w:t>После того, как пострадавший придет в сознание, необходимо при наличии у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него электрического ожога на место электрического ожога наложить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стерильную повязку.</w:t>
      </w:r>
    </w:p>
    <w:p w:rsidR="003C0A2E" w:rsidRPr="00C32331" w:rsidRDefault="003C0A2E" w:rsidP="00C32331">
      <w:pPr>
        <w:autoSpaceDE w:val="0"/>
        <w:autoSpaceDN w:val="0"/>
        <w:adjustRightInd w:val="0"/>
        <w:rPr>
          <w:bCs/>
          <w:color w:val="000000" w:themeColor="text1"/>
        </w:rPr>
      </w:pPr>
      <w:r w:rsidRPr="00C32331">
        <w:rPr>
          <w:bCs/>
          <w:color w:val="000000" w:themeColor="text1"/>
        </w:rPr>
        <w:t>Отравления.</w:t>
      </w:r>
      <w:r w:rsidR="00DA6A2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При отравлении недоброкачественными пищевыми продуктами необходимо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промыть желудок пострадавшего, давая ему выпить большое количество (до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6 - 10 стаканов) теплой воды, подкрашенной марганцовокислым калием, или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слабого раствора питьевой соды с вызовом у пострадавшего искусственной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рвоты. После этого пострадавшего следует напоить теплым чаем и дать</w:t>
      </w:r>
      <w:r w:rsidR="00C32331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выпить 1 - 2 таблетки активированного угля.</w:t>
      </w:r>
    </w:p>
    <w:p w:rsidR="003C0A2E" w:rsidRPr="00C32331" w:rsidRDefault="003C0A2E" w:rsidP="00C32331">
      <w:pPr>
        <w:autoSpaceDE w:val="0"/>
        <w:autoSpaceDN w:val="0"/>
        <w:adjustRightInd w:val="0"/>
        <w:rPr>
          <w:bCs/>
          <w:color w:val="000000" w:themeColor="text1"/>
        </w:rPr>
      </w:pPr>
      <w:r w:rsidRPr="00C32331">
        <w:rPr>
          <w:bCs/>
          <w:color w:val="000000" w:themeColor="text1"/>
        </w:rPr>
        <w:t>При отравлении газами, аэрозолями, парами вредных веществ пострадавшего</w:t>
      </w:r>
      <w:r w:rsidR="007A294B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необходимо вывести на свежий воздух или устроить в помещении сквозняк,</w:t>
      </w:r>
      <w:r w:rsidR="007A294B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открыв окна и двери.</w:t>
      </w:r>
    </w:p>
    <w:p w:rsidR="003C0A2E" w:rsidRPr="00C32331" w:rsidRDefault="003C0A2E" w:rsidP="00C32331">
      <w:pPr>
        <w:autoSpaceDE w:val="0"/>
        <w:autoSpaceDN w:val="0"/>
        <w:adjustRightInd w:val="0"/>
        <w:rPr>
          <w:bCs/>
          <w:color w:val="000000" w:themeColor="text1"/>
        </w:rPr>
      </w:pPr>
      <w:r w:rsidRPr="00C32331">
        <w:rPr>
          <w:bCs/>
          <w:color w:val="000000" w:themeColor="text1"/>
        </w:rPr>
        <w:t>При остановке дыхания и сердечной деятельности приступить к</w:t>
      </w:r>
      <w:r w:rsidR="00120F29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искусственному дыханию и массажу сердца.</w:t>
      </w:r>
    </w:p>
    <w:p w:rsidR="003C0A2E" w:rsidRPr="00C32331" w:rsidRDefault="003C0A2E" w:rsidP="00C32331">
      <w:pPr>
        <w:autoSpaceDE w:val="0"/>
        <w:autoSpaceDN w:val="0"/>
        <w:adjustRightInd w:val="0"/>
        <w:rPr>
          <w:bCs/>
          <w:color w:val="000000" w:themeColor="text1"/>
        </w:rPr>
      </w:pPr>
      <w:r w:rsidRPr="00C32331">
        <w:rPr>
          <w:bCs/>
          <w:color w:val="000000" w:themeColor="text1"/>
        </w:rPr>
        <w:t>Действия при возникновении несчастного случая.</w:t>
      </w:r>
    </w:p>
    <w:p w:rsidR="003C0A2E" w:rsidRPr="00C32331" w:rsidRDefault="003C0A2E" w:rsidP="00C32331">
      <w:pPr>
        <w:autoSpaceDE w:val="0"/>
        <w:autoSpaceDN w:val="0"/>
        <w:adjustRightInd w:val="0"/>
        <w:rPr>
          <w:bCs/>
          <w:color w:val="000000" w:themeColor="text1"/>
        </w:rPr>
      </w:pPr>
      <w:r w:rsidRPr="00C32331">
        <w:rPr>
          <w:bCs/>
          <w:color w:val="000000" w:themeColor="text1"/>
        </w:rPr>
        <w:t>1. Не суетиться (один говорит, остальные - делают, четко давать указания</w:t>
      </w:r>
      <w:r w:rsidR="00120F29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 xml:space="preserve">лично, а не </w:t>
      </w:r>
      <w:r w:rsidR="00DA6A21">
        <w:rPr>
          <w:bCs/>
          <w:color w:val="000000" w:themeColor="text1"/>
        </w:rPr>
        <w:t>«</w:t>
      </w:r>
      <w:r w:rsidRPr="00C32331">
        <w:rPr>
          <w:bCs/>
          <w:color w:val="000000" w:themeColor="text1"/>
        </w:rPr>
        <w:t>кто-нибудь</w:t>
      </w:r>
      <w:r w:rsidR="00DA6A21">
        <w:rPr>
          <w:bCs/>
          <w:color w:val="000000" w:themeColor="text1"/>
        </w:rPr>
        <w:t>»</w:t>
      </w:r>
      <w:r w:rsidRPr="00C32331">
        <w:rPr>
          <w:bCs/>
          <w:color w:val="000000" w:themeColor="text1"/>
        </w:rPr>
        <w:t>).</w:t>
      </w:r>
    </w:p>
    <w:p w:rsidR="003C0A2E" w:rsidRPr="00C32331" w:rsidRDefault="003C0A2E" w:rsidP="00C32331">
      <w:pPr>
        <w:autoSpaceDE w:val="0"/>
        <w:autoSpaceDN w:val="0"/>
        <w:adjustRightInd w:val="0"/>
        <w:rPr>
          <w:bCs/>
          <w:color w:val="000000" w:themeColor="text1"/>
        </w:rPr>
      </w:pPr>
      <w:r w:rsidRPr="00C32331">
        <w:rPr>
          <w:bCs/>
          <w:color w:val="000000" w:themeColor="text1"/>
        </w:rPr>
        <w:t>2. Освободить пострадавшего от воздействия на него опасного</w:t>
      </w:r>
      <w:r w:rsidR="00120F29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производственного фактора (электротока, химических веществ, воды,</w:t>
      </w:r>
      <w:r w:rsidR="00120F29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механического воздействия и др.) с использованием штатных и подручных</w:t>
      </w:r>
      <w:r w:rsidR="00120F29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средств и безопасных для себя приемов.</w:t>
      </w:r>
    </w:p>
    <w:p w:rsidR="003C0A2E" w:rsidRPr="00C32331" w:rsidRDefault="003C0A2E" w:rsidP="00C32331">
      <w:pPr>
        <w:autoSpaceDE w:val="0"/>
        <w:autoSpaceDN w:val="0"/>
        <w:adjustRightInd w:val="0"/>
        <w:rPr>
          <w:bCs/>
          <w:color w:val="000000" w:themeColor="text1"/>
        </w:rPr>
      </w:pPr>
      <w:r w:rsidRPr="00C32331">
        <w:rPr>
          <w:bCs/>
          <w:color w:val="000000" w:themeColor="text1"/>
        </w:rPr>
        <w:t>2. Оценить состояние пострадавшего, освободить от стесняющей дыхание</w:t>
      </w:r>
      <w:r w:rsidR="00120F29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одежды, при необходимости, вынести пострадавшего на свежий воздух.</w:t>
      </w:r>
    </w:p>
    <w:p w:rsidR="003C0A2E" w:rsidRPr="00C32331" w:rsidRDefault="003C0A2E" w:rsidP="00C32331">
      <w:pPr>
        <w:autoSpaceDE w:val="0"/>
        <w:autoSpaceDN w:val="0"/>
        <w:adjustRightInd w:val="0"/>
        <w:rPr>
          <w:bCs/>
          <w:color w:val="000000" w:themeColor="text1"/>
        </w:rPr>
      </w:pPr>
      <w:r w:rsidRPr="00C32331">
        <w:rPr>
          <w:bCs/>
          <w:color w:val="000000" w:themeColor="text1"/>
        </w:rPr>
        <w:t>3. Определить характер и степень повреждения, для чего осторожно</w:t>
      </w:r>
      <w:r w:rsidR="00120F29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освободить поврежденные участки, части тела и принять решение о мерах</w:t>
      </w:r>
      <w:r w:rsidR="00120F29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неотложной помощи.</w:t>
      </w:r>
    </w:p>
    <w:p w:rsidR="003C0A2E" w:rsidRPr="00C32331" w:rsidRDefault="003C0A2E" w:rsidP="00C32331">
      <w:pPr>
        <w:autoSpaceDE w:val="0"/>
        <w:autoSpaceDN w:val="0"/>
        <w:adjustRightInd w:val="0"/>
        <w:rPr>
          <w:bCs/>
          <w:color w:val="000000" w:themeColor="text1"/>
        </w:rPr>
      </w:pPr>
      <w:r w:rsidRPr="00C32331">
        <w:rPr>
          <w:bCs/>
          <w:color w:val="000000" w:themeColor="text1"/>
        </w:rPr>
        <w:t>4. Выполнить необходимые мероприятия по спасению пострадавшего в</w:t>
      </w:r>
      <w:r w:rsidR="00120F29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порядке срочности - восстановить дыхание, остановить кровотечение, и</w:t>
      </w:r>
      <w:r w:rsidR="00120F29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мобилизовать место перелома, наложить повязки и т.д.</w:t>
      </w:r>
    </w:p>
    <w:p w:rsidR="003C0A2E" w:rsidRPr="00C32331" w:rsidRDefault="003C0A2E" w:rsidP="00C32331">
      <w:pPr>
        <w:autoSpaceDE w:val="0"/>
        <w:autoSpaceDN w:val="0"/>
        <w:adjustRightInd w:val="0"/>
        <w:rPr>
          <w:bCs/>
          <w:color w:val="000000" w:themeColor="text1"/>
        </w:rPr>
      </w:pPr>
      <w:r w:rsidRPr="00C32331">
        <w:rPr>
          <w:bCs/>
          <w:color w:val="000000" w:themeColor="text1"/>
        </w:rPr>
        <w:t>5. Поддерживать основные жизненные функции пострадавшего до прибытия</w:t>
      </w:r>
      <w:r w:rsidR="00120F29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медицинских работников.</w:t>
      </w:r>
    </w:p>
    <w:p w:rsidR="003C0A2E" w:rsidRPr="00C32331" w:rsidRDefault="003C0A2E" w:rsidP="00C32331">
      <w:pPr>
        <w:autoSpaceDE w:val="0"/>
        <w:autoSpaceDN w:val="0"/>
        <w:adjustRightInd w:val="0"/>
        <w:rPr>
          <w:bCs/>
          <w:color w:val="000000" w:themeColor="text1"/>
        </w:rPr>
      </w:pPr>
      <w:r w:rsidRPr="00C32331">
        <w:rPr>
          <w:bCs/>
          <w:color w:val="000000" w:themeColor="text1"/>
        </w:rPr>
        <w:t>Во всех случаях травматизма после оказания первой помощи обратиться к</w:t>
      </w:r>
      <w:r w:rsidR="00120F29">
        <w:rPr>
          <w:bCs/>
          <w:color w:val="000000" w:themeColor="text1"/>
        </w:rPr>
        <w:t xml:space="preserve"> </w:t>
      </w:r>
      <w:r w:rsidRPr="00C32331">
        <w:rPr>
          <w:bCs/>
          <w:color w:val="000000" w:themeColor="text1"/>
        </w:rPr>
        <w:t>врачу.</w:t>
      </w:r>
    </w:p>
    <w:p w:rsidR="00C32331" w:rsidRDefault="00C32331" w:rsidP="00D20666">
      <w:pPr>
        <w:autoSpaceDE w:val="0"/>
        <w:autoSpaceDN w:val="0"/>
        <w:adjustRightInd w:val="0"/>
        <w:ind w:firstLine="0"/>
        <w:rPr>
          <w:b/>
          <w:bCs/>
          <w:color w:val="000000" w:themeColor="text1"/>
        </w:rPr>
      </w:pPr>
    </w:p>
    <w:p w:rsidR="003C0A2E" w:rsidRDefault="003C0A2E" w:rsidP="00C32331">
      <w:pPr>
        <w:autoSpaceDE w:val="0"/>
        <w:autoSpaceDN w:val="0"/>
        <w:adjustRightInd w:val="0"/>
        <w:ind w:firstLine="0"/>
        <w:jc w:val="center"/>
        <w:rPr>
          <w:b/>
          <w:bCs/>
          <w:color w:val="000000" w:themeColor="text1"/>
        </w:rPr>
      </w:pPr>
      <w:r w:rsidRPr="00D32C16">
        <w:rPr>
          <w:b/>
          <w:bCs/>
          <w:color w:val="000000" w:themeColor="text1"/>
        </w:rPr>
        <w:t>ЗАКЛЮЧЕНИЕ</w:t>
      </w:r>
    </w:p>
    <w:p w:rsidR="00C32331" w:rsidRPr="00D32C16" w:rsidRDefault="00C32331" w:rsidP="00D20666">
      <w:pPr>
        <w:autoSpaceDE w:val="0"/>
        <w:autoSpaceDN w:val="0"/>
        <w:adjustRightInd w:val="0"/>
        <w:ind w:firstLine="0"/>
        <w:rPr>
          <w:b/>
          <w:bCs/>
          <w:color w:val="000000" w:themeColor="text1"/>
        </w:rPr>
      </w:pPr>
    </w:p>
    <w:p w:rsidR="003C0A2E" w:rsidRPr="00847A5D" w:rsidRDefault="003C0A2E" w:rsidP="00847A5D">
      <w:pPr>
        <w:autoSpaceDE w:val="0"/>
        <w:autoSpaceDN w:val="0"/>
        <w:adjustRightInd w:val="0"/>
        <w:rPr>
          <w:bCs/>
          <w:color w:val="000000" w:themeColor="text1"/>
        </w:rPr>
      </w:pPr>
      <w:r w:rsidRPr="00847A5D">
        <w:rPr>
          <w:bCs/>
          <w:color w:val="000000" w:themeColor="text1"/>
        </w:rPr>
        <w:t>Вы должны четко знать и выполнять все требования безопасности</w:t>
      </w:r>
      <w:r w:rsidR="00847A5D">
        <w:rPr>
          <w:bCs/>
          <w:color w:val="000000" w:themeColor="text1"/>
        </w:rPr>
        <w:t xml:space="preserve"> </w:t>
      </w:r>
      <w:r w:rsidRPr="00847A5D">
        <w:rPr>
          <w:bCs/>
          <w:color w:val="000000" w:themeColor="text1"/>
        </w:rPr>
        <w:t>труда, правила внутреннего трудового распорядка, соблюдать трудовую</w:t>
      </w:r>
      <w:r w:rsidR="00847A5D">
        <w:rPr>
          <w:bCs/>
          <w:color w:val="000000" w:themeColor="text1"/>
        </w:rPr>
        <w:t xml:space="preserve"> </w:t>
      </w:r>
      <w:r w:rsidRPr="00847A5D">
        <w:rPr>
          <w:bCs/>
          <w:color w:val="000000" w:themeColor="text1"/>
        </w:rPr>
        <w:t>дисциплину. Работа должна осуществляться на основе четкого выполнения</w:t>
      </w:r>
      <w:r w:rsidR="00847A5D">
        <w:rPr>
          <w:bCs/>
          <w:color w:val="000000" w:themeColor="text1"/>
        </w:rPr>
        <w:t xml:space="preserve"> </w:t>
      </w:r>
      <w:r w:rsidRPr="00847A5D">
        <w:rPr>
          <w:bCs/>
          <w:color w:val="000000" w:themeColor="text1"/>
        </w:rPr>
        <w:t>стандартов, правил, норм, инструкций и проектов производства работ.</w:t>
      </w:r>
    </w:p>
    <w:p w:rsidR="003C0A2E" w:rsidRPr="00847A5D" w:rsidRDefault="003C0A2E" w:rsidP="00847A5D">
      <w:pPr>
        <w:autoSpaceDE w:val="0"/>
        <w:autoSpaceDN w:val="0"/>
        <w:adjustRightInd w:val="0"/>
        <w:rPr>
          <w:bCs/>
          <w:color w:val="000000" w:themeColor="text1"/>
        </w:rPr>
      </w:pPr>
      <w:r w:rsidRPr="00847A5D">
        <w:rPr>
          <w:bCs/>
          <w:color w:val="000000" w:themeColor="text1"/>
        </w:rPr>
        <w:t>Ваша безопасность зависит не только от усилий администрации, но и от Вас</w:t>
      </w:r>
      <w:r w:rsidR="00847A5D">
        <w:rPr>
          <w:bCs/>
          <w:color w:val="000000" w:themeColor="text1"/>
        </w:rPr>
        <w:t xml:space="preserve"> </w:t>
      </w:r>
      <w:r w:rsidRPr="00847A5D">
        <w:rPr>
          <w:bCs/>
          <w:color w:val="000000" w:themeColor="text1"/>
        </w:rPr>
        <w:t>самих.</w:t>
      </w:r>
    </w:p>
    <w:p w:rsidR="003C0A2E" w:rsidRPr="00847A5D" w:rsidRDefault="003C0A2E" w:rsidP="00847A5D">
      <w:pPr>
        <w:autoSpaceDE w:val="0"/>
        <w:autoSpaceDN w:val="0"/>
        <w:adjustRightInd w:val="0"/>
        <w:rPr>
          <w:bCs/>
          <w:color w:val="000000" w:themeColor="text1"/>
        </w:rPr>
      </w:pPr>
      <w:r w:rsidRPr="00847A5D">
        <w:rPr>
          <w:bCs/>
          <w:color w:val="000000" w:themeColor="text1"/>
        </w:rPr>
        <w:t xml:space="preserve">Для Вас должно быть незыблемым правило: </w:t>
      </w:r>
      <w:r w:rsidR="00C715BF">
        <w:rPr>
          <w:bCs/>
          <w:color w:val="000000" w:themeColor="text1"/>
        </w:rPr>
        <w:t>«</w:t>
      </w:r>
      <w:r w:rsidRPr="00847A5D">
        <w:rPr>
          <w:bCs/>
          <w:color w:val="000000" w:themeColor="text1"/>
        </w:rPr>
        <w:t>Не нарушай требований</w:t>
      </w:r>
      <w:r w:rsidR="00847A5D">
        <w:rPr>
          <w:bCs/>
          <w:color w:val="000000" w:themeColor="text1"/>
        </w:rPr>
        <w:t xml:space="preserve"> </w:t>
      </w:r>
      <w:r w:rsidRPr="00847A5D">
        <w:rPr>
          <w:bCs/>
          <w:color w:val="000000" w:themeColor="text1"/>
        </w:rPr>
        <w:t>безопасности труда сам и не давай нарушать их товарищу</w:t>
      </w:r>
      <w:r w:rsidR="00C715BF">
        <w:rPr>
          <w:bCs/>
          <w:color w:val="000000" w:themeColor="text1"/>
        </w:rPr>
        <w:t>»</w:t>
      </w:r>
      <w:r w:rsidRPr="00847A5D">
        <w:rPr>
          <w:bCs/>
          <w:color w:val="000000" w:themeColor="text1"/>
        </w:rPr>
        <w:t>. Если обнаружил</w:t>
      </w:r>
      <w:r w:rsidR="00847A5D">
        <w:rPr>
          <w:bCs/>
          <w:color w:val="000000" w:themeColor="text1"/>
        </w:rPr>
        <w:t xml:space="preserve"> </w:t>
      </w:r>
      <w:r w:rsidRPr="00847A5D">
        <w:rPr>
          <w:bCs/>
          <w:color w:val="000000" w:themeColor="text1"/>
        </w:rPr>
        <w:t>нарушение, которое может привести к несчастному случаю, останови работу</w:t>
      </w:r>
      <w:r w:rsidR="00847A5D">
        <w:rPr>
          <w:bCs/>
          <w:color w:val="000000" w:themeColor="text1"/>
        </w:rPr>
        <w:t xml:space="preserve"> </w:t>
      </w:r>
      <w:r w:rsidRPr="00847A5D">
        <w:rPr>
          <w:bCs/>
          <w:color w:val="000000" w:themeColor="text1"/>
        </w:rPr>
        <w:t>и сообщи непосредственному начальнику. Дух товарищества внутри</w:t>
      </w:r>
      <w:r w:rsidR="00847A5D">
        <w:rPr>
          <w:bCs/>
          <w:color w:val="000000" w:themeColor="text1"/>
        </w:rPr>
        <w:t xml:space="preserve"> </w:t>
      </w:r>
      <w:r w:rsidRPr="00847A5D">
        <w:rPr>
          <w:bCs/>
          <w:color w:val="000000" w:themeColor="text1"/>
        </w:rPr>
        <w:t>коллектива благотворно влияет на производительность труда и на его</w:t>
      </w:r>
      <w:r w:rsidR="00847A5D">
        <w:rPr>
          <w:bCs/>
          <w:color w:val="000000" w:themeColor="text1"/>
        </w:rPr>
        <w:t xml:space="preserve"> </w:t>
      </w:r>
      <w:r w:rsidRPr="00847A5D">
        <w:rPr>
          <w:bCs/>
          <w:color w:val="000000" w:themeColor="text1"/>
        </w:rPr>
        <w:t>безопасность. Преодоление ежедневных напряжений, неизбежных в любой</w:t>
      </w:r>
      <w:r w:rsidR="00847A5D">
        <w:rPr>
          <w:bCs/>
          <w:color w:val="000000" w:themeColor="text1"/>
        </w:rPr>
        <w:t xml:space="preserve"> </w:t>
      </w:r>
      <w:r w:rsidRPr="00847A5D">
        <w:rPr>
          <w:bCs/>
          <w:color w:val="000000" w:themeColor="text1"/>
        </w:rPr>
        <w:t>работе, происходит легче в дружном, сплоченном коллективе, чем в</w:t>
      </w:r>
      <w:r w:rsidR="00790632">
        <w:rPr>
          <w:bCs/>
          <w:color w:val="000000" w:themeColor="text1"/>
        </w:rPr>
        <w:t xml:space="preserve"> </w:t>
      </w:r>
      <w:r w:rsidRPr="00847A5D">
        <w:rPr>
          <w:bCs/>
          <w:color w:val="000000" w:themeColor="text1"/>
        </w:rPr>
        <w:t>одиночку, в условиях конфронтации. Сотрудники, не пользующиеся</w:t>
      </w:r>
      <w:r w:rsidR="00847A5D">
        <w:rPr>
          <w:bCs/>
          <w:color w:val="000000" w:themeColor="text1"/>
        </w:rPr>
        <w:t xml:space="preserve"> </w:t>
      </w:r>
      <w:r w:rsidRPr="00847A5D">
        <w:rPr>
          <w:bCs/>
          <w:color w:val="000000" w:themeColor="text1"/>
        </w:rPr>
        <w:t xml:space="preserve">уважением в коллективе, чаще других подвергаются </w:t>
      </w:r>
      <w:proofErr w:type="spellStart"/>
      <w:r w:rsidRPr="00847A5D">
        <w:rPr>
          <w:bCs/>
          <w:color w:val="000000" w:themeColor="text1"/>
        </w:rPr>
        <w:t>травмированию</w:t>
      </w:r>
      <w:proofErr w:type="spellEnd"/>
      <w:r w:rsidRPr="00847A5D">
        <w:rPr>
          <w:bCs/>
          <w:color w:val="000000" w:themeColor="text1"/>
        </w:rPr>
        <w:t>.</w:t>
      </w:r>
    </w:p>
    <w:p w:rsidR="003C0A2E" w:rsidRPr="00847A5D" w:rsidRDefault="003C0A2E" w:rsidP="00847A5D">
      <w:pPr>
        <w:autoSpaceDE w:val="0"/>
        <w:autoSpaceDN w:val="0"/>
        <w:adjustRightInd w:val="0"/>
        <w:rPr>
          <w:bCs/>
          <w:color w:val="000000" w:themeColor="text1"/>
        </w:rPr>
      </w:pPr>
      <w:r w:rsidRPr="00847A5D">
        <w:rPr>
          <w:bCs/>
          <w:color w:val="000000" w:themeColor="text1"/>
        </w:rPr>
        <w:t>Рабочий день в организации должен начинаться и заканчиваться ежедневным</w:t>
      </w:r>
      <w:r w:rsidR="00847A5D">
        <w:rPr>
          <w:bCs/>
          <w:color w:val="000000" w:themeColor="text1"/>
        </w:rPr>
        <w:t xml:space="preserve"> </w:t>
      </w:r>
      <w:r w:rsidRPr="00847A5D">
        <w:rPr>
          <w:bCs/>
          <w:color w:val="000000" w:themeColor="text1"/>
        </w:rPr>
        <w:t>контролем состояния безопасности труда.</w:t>
      </w:r>
    </w:p>
    <w:p w:rsidR="003C0A2E" w:rsidRPr="00847A5D" w:rsidRDefault="003C0A2E" w:rsidP="00847A5D">
      <w:pPr>
        <w:autoSpaceDE w:val="0"/>
        <w:autoSpaceDN w:val="0"/>
        <w:adjustRightInd w:val="0"/>
        <w:rPr>
          <w:bCs/>
          <w:color w:val="000000" w:themeColor="text1"/>
        </w:rPr>
      </w:pPr>
      <w:r w:rsidRPr="00847A5D">
        <w:rPr>
          <w:bCs/>
          <w:color w:val="000000" w:themeColor="text1"/>
        </w:rPr>
        <w:t>Руководитель должен контролировать выполнение работниками требований</w:t>
      </w:r>
      <w:r w:rsidR="00847A5D">
        <w:rPr>
          <w:bCs/>
          <w:color w:val="000000" w:themeColor="text1"/>
        </w:rPr>
        <w:t xml:space="preserve"> </w:t>
      </w:r>
      <w:r w:rsidRPr="00847A5D">
        <w:rPr>
          <w:bCs/>
          <w:color w:val="000000" w:themeColor="text1"/>
        </w:rPr>
        <w:t>безопасности труда, не допускать к работе необученных и</w:t>
      </w:r>
      <w:r w:rsidR="00847A5D">
        <w:rPr>
          <w:bCs/>
          <w:color w:val="000000" w:themeColor="text1"/>
        </w:rPr>
        <w:t xml:space="preserve"> </w:t>
      </w:r>
      <w:proofErr w:type="spellStart"/>
      <w:r w:rsidRPr="00847A5D">
        <w:rPr>
          <w:bCs/>
          <w:color w:val="000000" w:themeColor="text1"/>
        </w:rPr>
        <w:t>непроинструктированных</w:t>
      </w:r>
      <w:proofErr w:type="spellEnd"/>
      <w:r w:rsidRPr="00847A5D">
        <w:rPr>
          <w:bCs/>
          <w:color w:val="000000" w:themeColor="text1"/>
        </w:rPr>
        <w:t xml:space="preserve"> </w:t>
      </w:r>
      <w:r w:rsidRPr="00847A5D">
        <w:rPr>
          <w:bCs/>
          <w:color w:val="000000" w:themeColor="text1"/>
        </w:rPr>
        <w:lastRenderedPageBreak/>
        <w:t>работников, не имеющих средств индивидуальной</w:t>
      </w:r>
      <w:r w:rsidR="00847A5D">
        <w:rPr>
          <w:bCs/>
          <w:color w:val="000000" w:themeColor="text1"/>
        </w:rPr>
        <w:t xml:space="preserve"> </w:t>
      </w:r>
      <w:r w:rsidRPr="00847A5D">
        <w:rPr>
          <w:bCs/>
          <w:color w:val="000000" w:themeColor="text1"/>
        </w:rPr>
        <w:t>защиты, отстранять от работы лиц в нетрезвом состоянии.</w:t>
      </w:r>
    </w:p>
    <w:p w:rsidR="003C0A2E" w:rsidRPr="00847A5D" w:rsidRDefault="003C0A2E" w:rsidP="00847A5D">
      <w:pPr>
        <w:autoSpaceDE w:val="0"/>
        <w:autoSpaceDN w:val="0"/>
        <w:adjustRightInd w:val="0"/>
        <w:rPr>
          <w:bCs/>
          <w:color w:val="000000" w:themeColor="text1"/>
        </w:rPr>
      </w:pPr>
      <w:r w:rsidRPr="00847A5D">
        <w:rPr>
          <w:bCs/>
          <w:color w:val="000000" w:themeColor="text1"/>
        </w:rPr>
        <w:t>Вся работа по охране труда должна быть направлена на побуждение всех</w:t>
      </w:r>
      <w:r w:rsidR="00847A5D">
        <w:rPr>
          <w:bCs/>
          <w:color w:val="000000" w:themeColor="text1"/>
        </w:rPr>
        <w:t xml:space="preserve"> </w:t>
      </w:r>
      <w:r w:rsidRPr="00847A5D">
        <w:rPr>
          <w:bCs/>
          <w:color w:val="000000" w:themeColor="text1"/>
        </w:rPr>
        <w:t>работающих к пунктуальности, строгому выполнению всех требований</w:t>
      </w:r>
      <w:r w:rsidR="00847A5D">
        <w:rPr>
          <w:bCs/>
          <w:color w:val="000000" w:themeColor="text1"/>
        </w:rPr>
        <w:t xml:space="preserve"> </w:t>
      </w:r>
      <w:r w:rsidRPr="00847A5D">
        <w:rPr>
          <w:bCs/>
          <w:color w:val="000000" w:themeColor="text1"/>
        </w:rPr>
        <w:t>безопасности труда.</w:t>
      </w:r>
    </w:p>
    <w:p w:rsidR="003C0A2E" w:rsidRPr="00847A5D" w:rsidRDefault="003C0A2E" w:rsidP="00847A5D">
      <w:pPr>
        <w:autoSpaceDE w:val="0"/>
        <w:autoSpaceDN w:val="0"/>
        <w:adjustRightInd w:val="0"/>
        <w:rPr>
          <w:bCs/>
          <w:color w:val="000000" w:themeColor="text1"/>
        </w:rPr>
      </w:pPr>
      <w:proofErr w:type="gramStart"/>
      <w:r w:rsidRPr="00847A5D">
        <w:rPr>
          <w:bCs/>
          <w:color w:val="000000" w:themeColor="text1"/>
        </w:rPr>
        <w:t>Контроль за</w:t>
      </w:r>
      <w:proofErr w:type="gramEnd"/>
      <w:r w:rsidRPr="00847A5D">
        <w:rPr>
          <w:bCs/>
          <w:color w:val="000000" w:themeColor="text1"/>
        </w:rPr>
        <w:t xml:space="preserve"> безопасностью труда может быть действенным только тогда,</w:t>
      </w:r>
      <w:r w:rsidR="00847A5D">
        <w:rPr>
          <w:bCs/>
          <w:color w:val="000000" w:themeColor="text1"/>
        </w:rPr>
        <w:t xml:space="preserve"> </w:t>
      </w:r>
      <w:r w:rsidRPr="00847A5D">
        <w:rPr>
          <w:bCs/>
          <w:color w:val="000000" w:themeColor="text1"/>
        </w:rPr>
        <w:t>когда в нем будут участвовать все.</w:t>
      </w:r>
    </w:p>
    <w:p w:rsidR="003C0A2E" w:rsidRPr="00847A5D" w:rsidRDefault="003C0A2E" w:rsidP="00847A5D">
      <w:pPr>
        <w:autoSpaceDE w:val="0"/>
        <w:autoSpaceDN w:val="0"/>
        <w:adjustRightInd w:val="0"/>
        <w:rPr>
          <w:bCs/>
          <w:color w:val="000000" w:themeColor="text1"/>
        </w:rPr>
      </w:pPr>
      <w:r w:rsidRPr="00847A5D">
        <w:rPr>
          <w:bCs/>
          <w:color w:val="000000" w:themeColor="text1"/>
        </w:rPr>
        <w:t>На этом вводный инструктаж по охране труда завершен. Если вы</w:t>
      </w:r>
      <w:r w:rsidR="00847A5D">
        <w:rPr>
          <w:bCs/>
          <w:color w:val="000000" w:themeColor="text1"/>
        </w:rPr>
        <w:t xml:space="preserve"> </w:t>
      </w:r>
      <w:r w:rsidRPr="00847A5D">
        <w:rPr>
          <w:bCs/>
          <w:color w:val="000000" w:themeColor="text1"/>
        </w:rPr>
        <w:t>внимательно ознакомились с его содержанием, то имеете теперь основные</w:t>
      </w:r>
      <w:r w:rsidR="00847A5D">
        <w:rPr>
          <w:bCs/>
          <w:color w:val="000000" w:themeColor="text1"/>
        </w:rPr>
        <w:t xml:space="preserve"> </w:t>
      </w:r>
      <w:r w:rsidRPr="00847A5D">
        <w:rPr>
          <w:bCs/>
          <w:color w:val="000000" w:themeColor="text1"/>
        </w:rPr>
        <w:t>представления об охране труда в нашей организации.</w:t>
      </w:r>
    </w:p>
    <w:p w:rsidR="00CE27B0" w:rsidRPr="00D32C16" w:rsidRDefault="003C0A2E" w:rsidP="00847A5D">
      <w:pPr>
        <w:autoSpaceDE w:val="0"/>
        <w:autoSpaceDN w:val="0"/>
        <w:adjustRightInd w:val="0"/>
        <w:rPr>
          <w:color w:val="000000" w:themeColor="text1"/>
        </w:rPr>
      </w:pPr>
      <w:r w:rsidRPr="00847A5D">
        <w:rPr>
          <w:bCs/>
          <w:color w:val="000000" w:themeColor="text1"/>
        </w:rPr>
        <w:t>Желаю Вам крепкого здоровья и успехов в труде!</w:t>
      </w:r>
    </w:p>
    <w:sectPr w:rsidR="00CE27B0" w:rsidRPr="00D32C16" w:rsidSect="00591DD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55D" w:rsidRDefault="00FB455D" w:rsidP="001337A5">
      <w:r>
        <w:separator/>
      </w:r>
    </w:p>
  </w:endnote>
  <w:endnote w:type="continuationSeparator" w:id="0">
    <w:p w:rsidR="00FB455D" w:rsidRDefault="00FB455D" w:rsidP="00133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51923"/>
      <w:docPartObj>
        <w:docPartGallery w:val="Page Numbers (Bottom of Page)"/>
        <w:docPartUnique/>
      </w:docPartObj>
    </w:sdtPr>
    <w:sdtContent>
      <w:p w:rsidR="00313C7A" w:rsidRDefault="00DE216D">
        <w:pPr>
          <w:pStyle w:val="a5"/>
          <w:jc w:val="right"/>
        </w:pPr>
        <w:fldSimple w:instr=" PAGE   \* MERGEFORMAT ">
          <w:r w:rsidR="00880DDA">
            <w:rPr>
              <w:noProof/>
            </w:rPr>
            <w:t>26</w:t>
          </w:r>
        </w:fldSimple>
      </w:p>
    </w:sdtContent>
  </w:sdt>
  <w:p w:rsidR="00313C7A" w:rsidRDefault="00313C7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C7A" w:rsidRDefault="00313C7A">
    <w:pPr>
      <w:pStyle w:val="a5"/>
      <w:jc w:val="right"/>
    </w:pPr>
  </w:p>
  <w:p w:rsidR="00313C7A" w:rsidRDefault="00313C7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55D" w:rsidRDefault="00FB455D" w:rsidP="001337A5">
      <w:r>
        <w:separator/>
      </w:r>
    </w:p>
  </w:footnote>
  <w:footnote w:type="continuationSeparator" w:id="0">
    <w:p w:rsidR="00FB455D" w:rsidRDefault="00FB455D" w:rsidP="001337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DB7471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F"/>
    <w:multiLevelType w:val="singleLevel"/>
    <w:tmpl w:val="6E5632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0F1A11A9"/>
    <w:multiLevelType w:val="hybridMultilevel"/>
    <w:tmpl w:val="77209F12"/>
    <w:lvl w:ilvl="0" w:tplc="BF2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B65DD6"/>
    <w:multiLevelType w:val="hybridMultilevel"/>
    <w:tmpl w:val="49D4B250"/>
    <w:lvl w:ilvl="0" w:tplc="BF2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3B5394"/>
    <w:multiLevelType w:val="hybridMultilevel"/>
    <w:tmpl w:val="DBF26A62"/>
    <w:lvl w:ilvl="0" w:tplc="BF2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41295C"/>
    <w:multiLevelType w:val="hybridMultilevel"/>
    <w:tmpl w:val="BF00DCF0"/>
    <w:lvl w:ilvl="0" w:tplc="BF2A1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C14E9"/>
    <w:multiLevelType w:val="hybridMultilevel"/>
    <w:tmpl w:val="D49E3D4A"/>
    <w:lvl w:ilvl="0" w:tplc="BF2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04632EE"/>
    <w:multiLevelType w:val="hybridMultilevel"/>
    <w:tmpl w:val="2730CA06"/>
    <w:lvl w:ilvl="0" w:tplc="BF2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8B833A7"/>
    <w:multiLevelType w:val="hybridMultilevel"/>
    <w:tmpl w:val="98DE1828"/>
    <w:lvl w:ilvl="0" w:tplc="BF2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9413B04"/>
    <w:multiLevelType w:val="hybridMultilevel"/>
    <w:tmpl w:val="A5EAA536"/>
    <w:lvl w:ilvl="0" w:tplc="BF2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08A40F8"/>
    <w:multiLevelType w:val="hybridMultilevel"/>
    <w:tmpl w:val="549EAAC0"/>
    <w:lvl w:ilvl="0" w:tplc="BF2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28F2238"/>
    <w:multiLevelType w:val="hybridMultilevel"/>
    <w:tmpl w:val="C97ADF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54D4C40"/>
    <w:multiLevelType w:val="hybridMultilevel"/>
    <w:tmpl w:val="D8302B08"/>
    <w:lvl w:ilvl="0" w:tplc="BF2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6947139"/>
    <w:multiLevelType w:val="hybridMultilevel"/>
    <w:tmpl w:val="DA3841DC"/>
    <w:lvl w:ilvl="0" w:tplc="BF2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5212774"/>
    <w:multiLevelType w:val="hybridMultilevel"/>
    <w:tmpl w:val="6A16328A"/>
    <w:lvl w:ilvl="0" w:tplc="BF2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18E4752"/>
    <w:multiLevelType w:val="hybridMultilevel"/>
    <w:tmpl w:val="BFF0EB44"/>
    <w:lvl w:ilvl="0" w:tplc="BF2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3993BEE"/>
    <w:multiLevelType w:val="hybridMultilevel"/>
    <w:tmpl w:val="A4F2683E"/>
    <w:lvl w:ilvl="0" w:tplc="BF2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D6332C9"/>
    <w:multiLevelType w:val="hybridMultilevel"/>
    <w:tmpl w:val="147C5400"/>
    <w:lvl w:ilvl="0" w:tplc="BF2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FBE2B5D"/>
    <w:multiLevelType w:val="hybridMultilevel"/>
    <w:tmpl w:val="849CBD90"/>
    <w:lvl w:ilvl="0" w:tplc="BF2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19943A4"/>
    <w:multiLevelType w:val="hybridMultilevel"/>
    <w:tmpl w:val="6D12B2BA"/>
    <w:lvl w:ilvl="0" w:tplc="BF2A1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191EFD"/>
    <w:multiLevelType w:val="hybridMultilevel"/>
    <w:tmpl w:val="2CA8AFB0"/>
    <w:lvl w:ilvl="0" w:tplc="BF2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8"/>
  </w:num>
  <w:num w:numId="4">
    <w:abstractNumId w:val="9"/>
  </w:num>
  <w:num w:numId="5">
    <w:abstractNumId w:val="2"/>
  </w:num>
  <w:num w:numId="6">
    <w:abstractNumId w:val="11"/>
  </w:num>
  <w:num w:numId="7">
    <w:abstractNumId w:val="8"/>
  </w:num>
  <w:num w:numId="8">
    <w:abstractNumId w:val="15"/>
  </w:num>
  <w:num w:numId="9">
    <w:abstractNumId w:val="20"/>
  </w:num>
  <w:num w:numId="10">
    <w:abstractNumId w:val="10"/>
  </w:num>
  <w:num w:numId="11">
    <w:abstractNumId w:val="12"/>
  </w:num>
  <w:num w:numId="12">
    <w:abstractNumId w:val="6"/>
  </w:num>
  <w:num w:numId="13">
    <w:abstractNumId w:val="17"/>
  </w:num>
  <w:num w:numId="14">
    <w:abstractNumId w:val="16"/>
  </w:num>
  <w:num w:numId="15">
    <w:abstractNumId w:val="7"/>
  </w:num>
  <w:num w:numId="16">
    <w:abstractNumId w:val="4"/>
  </w:num>
  <w:num w:numId="17">
    <w:abstractNumId w:val="14"/>
  </w:num>
  <w:num w:numId="18">
    <w:abstractNumId w:val="19"/>
  </w:num>
  <w:num w:numId="19">
    <w:abstractNumId w:val="1"/>
  </w:num>
  <w:num w:numId="20">
    <w:abstractNumId w:val="5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0A2E"/>
    <w:rsid w:val="00000A32"/>
    <w:rsid w:val="00005243"/>
    <w:rsid w:val="00005F36"/>
    <w:rsid w:val="00017379"/>
    <w:rsid w:val="0002132A"/>
    <w:rsid w:val="000311EE"/>
    <w:rsid w:val="00035556"/>
    <w:rsid w:val="00055379"/>
    <w:rsid w:val="00061E36"/>
    <w:rsid w:val="00062701"/>
    <w:rsid w:val="00070273"/>
    <w:rsid w:val="000A1B79"/>
    <w:rsid w:val="000B200D"/>
    <w:rsid w:val="000D5DF8"/>
    <w:rsid w:val="000F339F"/>
    <w:rsid w:val="00105D5C"/>
    <w:rsid w:val="00114147"/>
    <w:rsid w:val="00114397"/>
    <w:rsid w:val="00120F29"/>
    <w:rsid w:val="00122C4F"/>
    <w:rsid w:val="00127BA2"/>
    <w:rsid w:val="001337A5"/>
    <w:rsid w:val="00147499"/>
    <w:rsid w:val="00155842"/>
    <w:rsid w:val="0017105B"/>
    <w:rsid w:val="001728D3"/>
    <w:rsid w:val="00176A96"/>
    <w:rsid w:val="00180267"/>
    <w:rsid w:val="00185C64"/>
    <w:rsid w:val="001C46ED"/>
    <w:rsid w:val="001D1C48"/>
    <w:rsid w:val="001F24D5"/>
    <w:rsid w:val="001F2A00"/>
    <w:rsid w:val="001F4CDC"/>
    <w:rsid w:val="002016CB"/>
    <w:rsid w:val="0020309B"/>
    <w:rsid w:val="002064D7"/>
    <w:rsid w:val="00217EA2"/>
    <w:rsid w:val="00221EF6"/>
    <w:rsid w:val="00222208"/>
    <w:rsid w:val="002330F1"/>
    <w:rsid w:val="002344F8"/>
    <w:rsid w:val="00240889"/>
    <w:rsid w:val="002432F3"/>
    <w:rsid w:val="00262455"/>
    <w:rsid w:val="0027459C"/>
    <w:rsid w:val="00282030"/>
    <w:rsid w:val="00293C33"/>
    <w:rsid w:val="002A3DA9"/>
    <w:rsid w:val="002A474F"/>
    <w:rsid w:val="002D2D74"/>
    <w:rsid w:val="002F1F35"/>
    <w:rsid w:val="002F2849"/>
    <w:rsid w:val="002F5B7E"/>
    <w:rsid w:val="00313C7A"/>
    <w:rsid w:val="003209E3"/>
    <w:rsid w:val="00344A92"/>
    <w:rsid w:val="00344FBF"/>
    <w:rsid w:val="00345861"/>
    <w:rsid w:val="003500E9"/>
    <w:rsid w:val="00351D17"/>
    <w:rsid w:val="00367E9D"/>
    <w:rsid w:val="00372DC0"/>
    <w:rsid w:val="0038578A"/>
    <w:rsid w:val="00386BA4"/>
    <w:rsid w:val="003973C7"/>
    <w:rsid w:val="003C0A2E"/>
    <w:rsid w:val="003C2FF5"/>
    <w:rsid w:val="003C68C0"/>
    <w:rsid w:val="003C6B87"/>
    <w:rsid w:val="003D04C5"/>
    <w:rsid w:val="00421811"/>
    <w:rsid w:val="004368C8"/>
    <w:rsid w:val="00444354"/>
    <w:rsid w:val="00445A71"/>
    <w:rsid w:val="0045379B"/>
    <w:rsid w:val="00454EB1"/>
    <w:rsid w:val="004710C4"/>
    <w:rsid w:val="00480AAD"/>
    <w:rsid w:val="00485F69"/>
    <w:rsid w:val="0049009A"/>
    <w:rsid w:val="004A69CE"/>
    <w:rsid w:val="004B290E"/>
    <w:rsid w:val="004C4698"/>
    <w:rsid w:val="004D0F63"/>
    <w:rsid w:val="004E13E5"/>
    <w:rsid w:val="004E1C55"/>
    <w:rsid w:val="004E21BA"/>
    <w:rsid w:val="004E372C"/>
    <w:rsid w:val="004E6BE3"/>
    <w:rsid w:val="004E786A"/>
    <w:rsid w:val="00501F03"/>
    <w:rsid w:val="00505DDD"/>
    <w:rsid w:val="00507638"/>
    <w:rsid w:val="00521F61"/>
    <w:rsid w:val="00537DFA"/>
    <w:rsid w:val="00547762"/>
    <w:rsid w:val="00555402"/>
    <w:rsid w:val="00562820"/>
    <w:rsid w:val="0056520A"/>
    <w:rsid w:val="00565883"/>
    <w:rsid w:val="00567C77"/>
    <w:rsid w:val="00574A36"/>
    <w:rsid w:val="00575E4D"/>
    <w:rsid w:val="00591DD3"/>
    <w:rsid w:val="005A11F8"/>
    <w:rsid w:val="005B497E"/>
    <w:rsid w:val="005B5CE2"/>
    <w:rsid w:val="005C3E68"/>
    <w:rsid w:val="005D1498"/>
    <w:rsid w:val="00600D37"/>
    <w:rsid w:val="00607D15"/>
    <w:rsid w:val="00616849"/>
    <w:rsid w:val="006241F3"/>
    <w:rsid w:val="0062486A"/>
    <w:rsid w:val="00636840"/>
    <w:rsid w:val="00637EAB"/>
    <w:rsid w:val="00640758"/>
    <w:rsid w:val="00642827"/>
    <w:rsid w:val="00642DF8"/>
    <w:rsid w:val="00643393"/>
    <w:rsid w:val="00643D57"/>
    <w:rsid w:val="00644D8D"/>
    <w:rsid w:val="0064695A"/>
    <w:rsid w:val="00647269"/>
    <w:rsid w:val="00647D65"/>
    <w:rsid w:val="00650D5A"/>
    <w:rsid w:val="00662503"/>
    <w:rsid w:val="00676041"/>
    <w:rsid w:val="00676B3E"/>
    <w:rsid w:val="00684218"/>
    <w:rsid w:val="006B4AF6"/>
    <w:rsid w:val="006D77A9"/>
    <w:rsid w:val="006E6268"/>
    <w:rsid w:val="0071111D"/>
    <w:rsid w:val="00717898"/>
    <w:rsid w:val="007234DA"/>
    <w:rsid w:val="00730C16"/>
    <w:rsid w:val="00766E9B"/>
    <w:rsid w:val="00774456"/>
    <w:rsid w:val="0078675D"/>
    <w:rsid w:val="007900A7"/>
    <w:rsid w:val="00790632"/>
    <w:rsid w:val="007974EE"/>
    <w:rsid w:val="007A03C9"/>
    <w:rsid w:val="007A294B"/>
    <w:rsid w:val="007A45B2"/>
    <w:rsid w:val="007B18C7"/>
    <w:rsid w:val="007B3A27"/>
    <w:rsid w:val="007D47DC"/>
    <w:rsid w:val="007E0927"/>
    <w:rsid w:val="007F1741"/>
    <w:rsid w:val="007F3703"/>
    <w:rsid w:val="007F506C"/>
    <w:rsid w:val="00811982"/>
    <w:rsid w:val="00823A03"/>
    <w:rsid w:val="008338BE"/>
    <w:rsid w:val="00843458"/>
    <w:rsid w:val="00847A5D"/>
    <w:rsid w:val="008513E5"/>
    <w:rsid w:val="008701E7"/>
    <w:rsid w:val="00880DDA"/>
    <w:rsid w:val="0088487C"/>
    <w:rsid w:val="00894976"/>
    <w:rsid w:val="008A6B84"/>
    <w:rsid w:val="008B567D"/>
    <w:rsid w:val="008C40E7"/>
    <w:rsid w:val="008C5714"/>
    <w:rsid w:val="008E0F1C"/>
    <w:rsid w:val="008E5D47"/>
    <w:rsid w:val="00912193"/>
    <w:rsid w:val="00912C58"/>
    <w:rsid w:val="00914128"/>
    <w:rsid w:val="009147C4"/>
    <w:rsid w:val="00926EF4"/>
    <w:rsid w:val="009352DE"/>
    <w:rsid w:val="00942801"/>
    <w:rsid w:val="00945BE6"/>
    <w:rsid w:val="00953210"/>
    <w:rsid w:val="009535D8"/>
    <w:rsid w:val="009551B3"/>
    <w:rsid w:val="00956D23"/>
    <w:rsid w:val="00964922"/>
    <w:rsid w:val="009813B8"/>
    <w:rsid w:val="00995492"/>
    <w:rsid w:val="009A2A2B"/>
    <w:rsid w:val="009A4C5F"/>
    <w:rsid w:val="009A5502"/>
    <w:rsid w:val="009B519E"/>
    <w:rsid w:val="009C07A4"/>
    <w:rsid w:val="009C3888"/>
    <w:rsid w:val="009D0154"/>
    <w:rsid w:val="009D14F9"/>
    <w:rsid w:val="009D2B96"/>
    <w:rsid w:val="009D2E90"/>
    <w:rsid w:val="009D6436"/>
    <w:rsid w:val="009F1820"/>
    <w:rsid w:val="009F4402"/>
    <w:rsid w:val="009F75BA"/>
    <w:rsid w:val="00A00770"/>
    <w:rsid w:val="00A04995"/>
    <w:rsid w:val="00A128D8"/>
    <w:rsid w:val="00A20420"/>
    <w:rsid w:val="00A26169"/>
    <w:rsid w:val="00A32B4F"/>
    <w:rsid w:val="00A32D54"/>
    <w:rsid w:val="00A45900"/>
    <w:rsid w:val="00A55248"/>
    <w:rsid w:val="00A57012"/>
    <w:rsid w:val="00A64C3D"/>
    <w:rsid w:val="00A662A0"/>
    <w:rsid w:val="00A73A79"/>
    <w:rsid w:val="00A8283A"/>
    <w:rsid w:val="00AA4D1D"/>
    <w:rsid w:val="00AB0216"/>
    <w:rsid w:val="00AB14A7"/>
    <w:rsid w:val="00AC221A"/>
    <w:rsid w:val="00AC79FA"/>
    <w:rsid w:val="00AD0527"/>
    <w:rsid w:val="00AD362D"/>
    <w:rsid w:val="00AE543C"/>
    <w:rsid w:val="00AE661F"/>
    <w:rsid w:val="00AF4A6D"/>
    <w:rsid w:val="00B200D0"/>
    <w:rsid w:val="00B233CD"/>
    <w:rsid w:val="00B23A40"/>
    <w:rsid w:val="00B25FC8"/>
    <w:rsid w:val="00B3189C"/>
    <w:rsid w:val="00B43E86"/>
    <w:rsid w:val="00B652DD"/>
    <w:rsid w:val="00B71694"/>
    <w:rsid w:val="00B808FC"/>
    <w:rsid w:val="00B82B49"/>
    <w:rsid w:val="00B86E00"/>
    <w:rsid w:val="00BC0AAB"/>
    <w:rsid w:val="00BC1BAE"/>
    <w:rsid w:val="00BD58CB"/>
    <w:rsid w:val="00BD5E65"/>
    <w:rsid w:val="00BE4E29"/>
    <w:rsid w:val="00BF469A"/>
    <w:rsid w:val="00BF49FD"/>
    <w:rsid w:val="00C14DD0"/>
    <w:rsid w:val="00C31EC6"/>
    <w:rsid w:val="00C32331"/>
    <w:rsid w:val="00C41141"/>
    <w:rsid w:val="00C44DA9"/>
    <w:rsid w:val="00C465EF"/>
    <w:rsid w:val="00C5372F"/>
    <w:rsid w:val="00C573E9"/>
    <w:rsid w:val="00C70031"/>
    <w:rsid w:val="00C715BF"/>
    <w:rsid w:val="00C80625"/>
    <w:rsid w:val="00C81B99"/>
    <w:rsid w:val="00C974E1"/>
    <w:rsid w:val="00CA5600"/>
    <w:rsid w:val="00CB015A"/>
    <w:rsid w:val="00CB3C3B"/>
    <w:rsid w:val="00CB50D7"/>
    <w:rsid w:val="00CB72D7"/>
    <w:rsid w:val="00CD244F"/>
    <w:rsid w:val="00CD7BC3"/>
    <w:rsid w:val="00CE27B0"/>
    <w:rsid w:val="00CE2888"/>
    <w:rsid w:val="00CE3A4E"/>
    <w:rsid w:val="00D017C8"/>
    <w:rsid w:val="00D20519"/>
    <w:rsid w:val="00D20666"/>
    <w:rsid w:val="00D30304"/>
    <w:rsid w:val="00D30422"/>
    <w:rsid w:val="00D315D7"/>
    <w:rsid w:val="00D31D21"/>
    <w:rsid w:val="00D32C16"/>
    <w:rsid w:val="00D52C07"/>
    <w:rsid w:val="00D554FB"/>
    <w:rsid w:val="00D73500"/>
    <w:rsid w:val="00D86620"/>
    <w:rsid w:val="00D92F34"/>
    <w:rsid w:val="00DA6A21"/>
    <w:rsid w:val="00DB2F7D"/>
    <w:rsid w:val="00DC167E"/>
    <w:rsid w:val="00DC3E1D"/>
    <w:rsid w:val="00DD1FBB"/>
    <w:rsid w:val="00DD36F6"/>
    <w:rsid w:val="00DD670D"/>
    <w:rsid w:val="00DE216D"/>
    <w:rsid w:val="00DE7E57"/>
    <w:rsid w:val="00DF27A7"/>
    <w:rsid w:val="00E01DD4"/>
    <w:rsid w:val="00E10AB6"/>
    <w:rsid w:val="00E1314D"/>
    <w:rsid w:val="00E148CC"/>
    <w:rsid w:val="00E17F55"/>
    <w:rsid w:val="00E212AE"/>
    <w:rsid w:val="00E22656"/>
    <w:rsid w:val="00E37A8D"/>
    <w:rsid w:val="00E5212B"/>
    <w:rsid w:val="00E56D0D"/>
    <w:rsid w:val="00E60B7B"/>
    <w:rsid w:val="00E6189F"/>
    <w:rsid w:val="00E65377"/>
    <w:rsid w:val="00E77D1E"/>
    <w:rsid w:val="00E825A6"/>
    <w:rsid w:val="00EA3D54"/>
    <w:rsid w:val="00EA5513"/>
    <w:rsid w:val="00EB1296"/>
    <w:rsid w:val="00EB29E2"/>
    <w:rsid w:val="00EB6A6D"/>
    <w:rsid w:val="00EC414F"/>
    <w:rsid w:val="00ED6EFD"/>
    <w:rsid w:val="00EE54F5"/>
    <w:rsid w:val="00EF3372"/>
    <w:rsid w:val="00F01B54"/>
    <w:rsid w:val="00F1438E"/>
    <w:rsid w:val="00F16E81"/>
    <w:rsid w:val="00F231C9"/>
    <w:rsid w:val="00F26C52"/>
    <w:rsid w:val="00F27EC6"/>
    <w:rsid w:val="00F34064"/>
    <w:rsid w:val="00F45DA7"/>
    <w:rsid w:val="00F466B7"/>
    <w:rsid w:val="00F50622"/>
    <w:rsid w:val="00F51469"/>
    <w:rsid w:val="00F51F0F"/>
    <w:rsid w:val="00F57EB9"/>
    <w:rsid w:val="00F65319"/>
    <w:rsid w:val="00F80528"/>
    <w:rsid w:val="00F81679"/>
    <w:rsid w:val="00F90156"/>
    <w:rsid w:val="00F94643"/>
    <w:rsid w:val="00FB455D"/>
    <w:rsid w:val="00FC0CAB"/>
    <w:rsid w:val="00FF04DD"/>
    <w:rsid w:val="00FF6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7B0"/>
  </w:style>
  <w:style w:type="paragraph" w:styleId="2">
    <w:name w:val="heading 2"/>
    <w:basedOn w:val="a"/>
    <w:link w:val="20"/>
    <w:semiHidden/>
    <w:unhideWhenUsed/>
    <w:qFormat/>
    <w:rsid w:val="00AC79FA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69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1C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37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37A5"/>
  </w:style>
  <w:style w:type="paragraph" w:styleId="a5">
    <w:name w:val="footer"/>
    <w:basedOn w:val="a"/>
    <w:link w:val="a6"/>
    <w:uiPriority w:val="99"/>
    <w:unhideWhenUsed/>
    <w:rsid w:val="001337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37A5"/>
  </w:style>
  <w:style w:type="table" w:styleId="a7">
    <w:name w:val="Table Grid"/>
    <w:basedOn w:val="a1"/>
    <w:uiPriority w:val="59"/>
    <w:rsid w:val="00A73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8578A"/>
    <w:pPr>
      <w:spacing w:after="160" w:line="25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western">
    <w:name w:val="western"/>
    <w:basedOn w:val="a"/>
    <w:rsid w:val="0038578A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a9">
    <w:name w:val="Без интервала Знак"/>
    <w:link w:val="aa"/>
    <w:locked/>
    <w:rsid w:val="00EB6A6D"/>
    <w:rPr>
      <w:rFonts w:eastAsia="Times New Roman"/>
      <w:lang w:eastAsia="ru-RU"/>
    </w:rPr>
  </w:style>
  <w:style w:type="paragraph" w:styleId="aa">
    <w:name w:val="No Spacing"/>
    <w:link w:val="a9"/>
    <w:qFormat/>
    <w:rsid w:val="00EB6A6D"/>
    <w:pPr>
      <w:ind w:firstLine="0"/>
      <w:jc w:val="left"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semiHidden/>
    <w:rsid w:val="00AC79FA"/>
    <w:rPr>
      <w:rFonts w:eastAsia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D1C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2D2D74"/>
  </w:style>
  <w:style w:type="paragraph" w:customStyle="1" w:styleId="1">
    <w:name w:val="Обычный (веб)1"/>
    <w:basedOn w:val="a"/>
    <w:rsid w:val="00766E9B"/>
    <w:pPr>
      <w:ind w:firstLine="375"/>
      <w:jc w:val="left"/>
    </w:pPr>
    <w:rPr>
      <w:rFonts w:eastAsia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A69C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0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26</Pages>
  <Words>8102</Words>
  <Characters>46185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906</cp:revision>
  <dcterms:created xsi:type="dcterms:W3CDTF">2017-03-17T12:03:00Z</dcterms:created>
  <dcterms:modified xsi:type="dcterms:W3CDTF">2017-05-22T09:07:00Z</dcterms:modified>
</cp:coreProperties>
</file>